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35BD1" w14:textId="1B5C960C" w:rsidR="00E508C6" w:rsidRPr="00654E03" w:rsidRDefault="002F29A9" w:rsidP="00E508C6">
      <w:pPr>
        <w:widowControl/>
        <w:tabs>
          <w:tab w:val="center" w:pos="5400"/>
        </w:tabs>
        <w:suppressAutoHyphens/>
        <w:jc w:val="center"/>
        <w:rPr>
          <w:b/>
          <w:bCs/>
        </w:rPr>
      </w:pPr>
      <w:r>
        <w:rPr>
          <w:b/>
          <w:bCs/>
        </w:rPr>
        <w:t>OFFICE OF THE COMPTROLLER OF THE CURRENCY</w:t>
      </w:r>
    </w:p>
    <w:p w14:paraId="75963F8F" w14:textId="2D580F14" w:rsidR="00E508C6" w:rsidRPr="00654E03" w:rsidRDefault="00E508C6" w:rsidP="00E508C6">
      <w:pPr>
        <w:widowControl/>
        <w:tabs>
          <w:tab w:val="center" w:pos="5400"/>
        </w:tabs>
        <w:suppressAutoHyphens/>
        <w:spacing w:after="240"/>
        <w:jc w:val="center"/>
        <w:rPr>
          <w:b/>
          <w:bCs/>
        </w:rPr>
      </w:pPr>
      <w:r w:rsidRPr="00654E03">
        <w:rPr>
          <w:b/>
          <w:bCs/>
        </w:rPr>
        <w:t xml:space="preserve">Washington, D.C. </w:t>
      </w:r>
      <w:r w:rsidR="002F29A9" w:rsidRPr="002F29A9">
        <w:rPr>
          <w:b/>
          <w:bCs/>
        </w:rPr>
        <w:t>20219</w:t>
      </w:r>
    </w:p>
    <w:p w14:paraId="20113A9A" w14:textId="77777777" w:rsidR="00E508C6" w:rsidRPr="00654E03" w:rsidRDefault="00E508C6" w:rsidP="00E508C6">
      <w:pPr>
        <w:widowControl/>
        <w:tabs>
          <w:tab w:val="center" w:pos="5400"/>
        </w:tabs>
        <w:suppressAutoHyphens/>
        <w:spacing w:after="240"/>
        <w:jc w:val="center"/>
      </w:pPr>
      <w:r w:rsidRPr="00654E03">
        <w:rPr>
          <w:b/>
          <w:bCs/>
          <w:sz w:val="26"/>
          <w:szCs w:val="26"/>
        </w:rPr>
        <w:t>SCHEDULE 14A</w:t>
      </w:r>
    </w:p>
    <w:p w14:paraId="5001DDEB" w14:textId="77777777" w:rsidR="00E508C6" w:rsidRPr="00654E03" w:rsidRDefault="00E508C6" w:rsidP="00E508C6">
      <w:pPr>
        <w:widowControl/>
        <w:tabs>
          <w:tab w:val="center" w:pos="5400"/>
        </w:tabs>
        <w:suppressAutoHyphens/>
        <w:jc w:val="center"/>
      </w:pPr>
      <w:r w:rsidRPr="00654E03">
        <w:t>Proxy Statement Pursuant to Section 14(a) of</w:t>
      </w:r>
    </w:p>
    <w:p w14:paraId="72AB4E25" w14:textId="77777777" w:rsidR="00E508C6" w:rsidRPr="00654E03" w:rsidRDefault="00E508C6" w:rsidP="00E508C6">
      <w:pPr>
        <w:widowControl/>
        <w:tabs>
          <w:tab w:val="center" w:pos="5400"/>
        </w:tabs>
        <w:suppressAutoHyphens/>
        <w:spacing w:after="240"/>
        <w:jc w:val="center"/>
      </w:pPr>
      <w:r w:rsidRPr="00654E03">
        <w:t>the Securities Exchange Act of 1934 (Amendment No.     )</w:t>
      </w:r>
    </w:p>
    <w:tbl>
      <w:tblPr>
        <w:tblW w:w="5000" w:type="pct"/>
        <w:jc w:val="center"/>
        <w:tblCellMar>
          <w:left w:w="72" w:type="dxa"/>
          <w:right w:w="72" w:type="dxa"/>
        </w:tblCellMar>
        <w:tblLook w:val="0000" w:firstRow="0" w:lastRow="0" w:firstColumn="0" w:lastColumn="0" w:noHBand="0" w:noVBand="0"/>
      </w:tblPr>
      <w:tblGrid>
        <w:gridCol w:w="1161"/>
        <w:gridCol w:w="9063"/>
      </w:tblGrid>
      <w:tr w:rsidR="00E508C6" w:rsidRPr="00654E03" w14:paraId="61F9A6F3" w14:textId="77777777" w:rsidTr="00A426AC">
        <w:trPr>
          <w:cantSplit/>
          <w:jc w:val="center"/>
        </w:trPr>
        <w:tc>
          <w:tcPr>
            <w:tcW w:w="1" w:type="pct"/>
            <w:gridSpan w:val="2"/>
            <w:tcBorders>
              <w:top w:val="nil"/>
              <w:left w:val="nil"/>
              <w:bottom w:val="nil"/>
              <w:right w:val="nil"/>
            </w:tcBorders>
            <w:vAlign w:val="bottom"/>
          </w:tcPr>
          <w:p w14:paraId="30E1D01D"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654E03">
              <w:t xml:space="preserve">Filed by the Registrant </w:t>
            </w:r>
            <w:r>
              <w:sym w:font="Wingdings" w:char="F078"/>
            </w:r>
          </w:p>
        </w:tc>
      </w:tr>
      <w:tr w:rsidR="00E508C6" w:rsidRPr="00654E03" w14:paraId="6463A644" w14:textId="77777777" w:rsidTr="00A426AC">
        <w:trPr>
          <w:cantSplit/>
          <w:jc w:val="center"/>
        </w:trPr>
        <w:tc>
          <w:tcPr>
            <w:tcW w:w="1" w:type="pct"/>
            <w:gridSpan w:val="2"/>
            <w:tcBorders>
              <w:top w:val="nil"/>
              <w:left w:val="nil"/>
              <w:bottom w:val="nil"/>
              <w:right w:val="nil"/>
            </w:tcBorders>
            <w:vAlign w:val="bottom"/>
          </w:tcPr>
          <w:p w14:paraId="41869DE1"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654E03">
              <w:t xml:space="preserve">Filed by a Party other than the Registrant </w:t>
            </w:r>
            <w:r>
              <w:sym w:font="Wingdings" w:char="F06F"/>
            </w:r>
          </w:p>
        </w:tc>
      </w:tr>
      <w:tr w:rsidR="00E508C6" w:rsidRPr="00654E03" w14:paraId="1C7CB606" w14:textId="77777777" w:rsidTr="00A426AC">
        <w:trPr>
          <w:cantSplit/>
          <w:jc w:val="center"/>
        </w:trPr>
        <w:tc>
          <w:tcPr>
            <w:tcW w:w="1" w:type="pct"/>
            <w:gridSpan w:val="2"/>
            <w:tcBorders>
              <w:top w:val="nil"/>
              <w:left w:val="nil"/>
              <w:bottom w:val="nil"/>
              <w:right w:val="nil"/>
            </w:tcBorders>
            <w:vAlign w:val="bottom"/>
          </w:tcPr>
          <w:p w14:paraId="5DEE5D43"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654E03">
              <w:t>Check the appropriate box:</w:t>
            </w:r>
          </w:p>
        </w:tc>
      </w:tr>
      <w:tr w:rsidR="00E508C6" w:rsidRPr="00654E03" w14:paraId="35FF8580" w14:textId="77777777" w:rsidTr="00A426AC">
        <w:trPr>
          <w:cantSplit/>
          <w:jc w:val="center"/>
        </w:trPr>
        <w:tc>
          <w:tcPr>
            <w:tcW w:w="568" w:type="pct"/>
            <w:tcBorders>
              <w:top w:val="nil"/>
              <w:left w:val="nil"/>
              <w:bottom w:val="nil"/>
              <w:right w:val="nil"/>
            </w:tcBorders>
            <w:vAlign w:val="bottom"/>
          </w:tcPr>
          <w:p w14:paraId="775FC01F"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6F"/>
            </w:r>
          </w:p>
        </w:tc>
        <w:tc>
          <w:tcPr>
            <w:tcW w:w="4432" w:type="pct"/>
            <w:tcBorders>
              <w:top w:val="nil"/>
              <w:left w:val="nil"/>
              <w:bottom w:val="nil"/>
              <w:right w:val="nil"/>
            </w:tcBorders>
          </w:tcPr>
          <w:p w14:paraId="2F5A4B17"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Preliminary Proxy Statement</w:t>
            </w:r>
          </w:p>
        </w:tc>
      </w:tr>
      <w:tr w:rsidR="00E508C6" w:rsidRPr="00654E03" w14:paraId="2078342B" w14:textId="77777777" w:rsidTr="00A426AC">
        <w:trPr>
          <w:cantSplit/>
          <w:jc w:val="center"/>
        </w:trPr>
        <w:tc>
          <w:tcPr>
            <w:tcW w:w="568" w:type="pct"/>
            <w:tcBorders>
              <w:top w:val="nil"/>
              <w:left w:val="nil"/>
              <w:bottom w:val="nil"/>
              <w:right w:val="nil"/>
            </w:tcBorders>
            <w:vAlign w:val="bottom"/>
          </w:tcPr>
          <w:p w14:paraId="26B158AB"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6F"/>
            </w:r>
          </w:p>
        </w:tc>
        <w:tc>
          <w:tcPr>
            <w:tcW w:w="4432" w:type="pct"/>
            <w:tcBorders>
              <w:top w:val="nil"/>
              <w:left w:val="nil"/>
              <w:bottom w:val="nil"/>
              <w:right w:val="nil"/>
            </w:tcBorders>
          </w:tcPr>
          <w:p w14:paraId="7CA35170"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rPr>
                <w:b/>
                <w:bCs/>
              </w:rPr>
              <w:t>Confidential, for Use of the Commission Only (as permitted by Rule 14a</w:t>
            </w:r>
            <w:r w:rsidRPr="00654E03">
              <w:rPr>
                <w:b/>
                <w:bCs/>
              </w:rPr>
              <w:noBreakHyphen/>
              <w:t>6(e)(2))</w:t>
            </w:r>
          </w:p>
        </w:tc>
      </w:tr>
      <w:tr w:rsidR="00E508C6" w:rsidRPr="00654E03" w14:paraId="31B13464" w14:textId="77777777" w:rsidTr="00A426AC">
        <w:trPr>
          <w:cantSplit/>
          <w:jc w:val="center"/>
        </w:trPr>
        <w:tc>
          <w:tcPr>
            <w:tcW w:w="568" w:type="pct"/>
            <w:tcBorders>
              <w:top w:val="nil"/>
              <w:left w:val="nil"/>
              <w:bottom w:val="nil"/>
              <w:right w:val="nil"/>
            </w:tcBorders>
            <w:vAlign w:val="bottom"/>
          </w:tcPr>
          <w:p w14:paraId="3E76207A" w14:textId="0441B0A3" w:rsidR="00E508C6" w:rsidRPr="00654E03" w:rsidRDefault="00CC56A8"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6F"/>
            </w:r>
          </w:p>
        </w:tc>
        <w:tc>
          <w:tcPr>
            <w:tcW w:w="4432" w:type="pct"/>
            <w:tcBorders>
              <w:top w:val="nil"/>
              <w:left w:val="nil"/>
              <w:bottom w:val="nil"/>
              <w:right w:val="nil"/>
            </w:tcBorders>
          </w:tcPr>
          <w:p w14:paraId="54C8AD67"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Definitive Proxy Statement</w:t>
            </w:r>
          </w:p>
        </w:tc>
      </w:tr>
      <w:tr w:rsidR="00E508C6" w:rsidRPr="00654E03" w14:paraId="23F04809" w14:textId="77777777" w:rsidTr="00A426AC">
        <w:trPr>
          <w:cantSplit/>
          <w:jc w:val="center"/>
        </w:trPr>
        <w:tc>
          <w:tcPr>
            <w:tcW w:w="568" w:type="pct"/>
            <w:tcBorders>
              <w:top w:val="nil"/>
              <w:left w:val="nil"/>
              <w:bottom w:val="nil"/>
              <w:right w:val="nil"/>
            </w:tcBorders>
            <w:vAlign w:val="bottom"/>
          </w:tcPr>
          <w:p w14:paraId="7633B059" w14:textId="5817F047" w:rsidR="00E508C6" w:rsidRPr="00654E03" w:rsidRDefault="00CC56A8"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78"/>
            </w:r>
          </w:p>
        </w:tc>
        <w:tc>
          <w:tcPr>
            <w:tcW w:w="4432" w:type="pct"/>
            <w:tcBorders>
              <w:top w:val="nil"/>
              <w:left w:val="nil"/>
              <w:bottom w:val="nil"/>
              <w:right w:val="nil"/>
            </w:tcBorders>
          </w:tcPr>
          <w:p w14:paraId="3801463C"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Definitive Additional Materials</w:t>
            </w:r>
          </w:p>
        </w:tc>
      </w:tr>
      <w:tr w:rsidR="00E508C6" w:rsidRPr="00654E03" w14:paraId="3328F646" w14:textId="77777777" w:rsidTr="00A426AC">
        <w:trPr>
          <w:cantSplit/>
          <w:jc w:val="center"/>
        </w:trPr>
        <w:tc>
          <w:tcPr>
            <w:tcW w:w="568" w:type="pct"/>
            <w:tcBorders>
              <w:top w:val="nil"/>
              <w:left w:val="nil"/>
              <w:bottom w:val="nil"/>
              <w:right w:val="nil"/>
            </w:tcBorders>
            <w:vAlign w:val="bottom"/>
          </w:tcPr>
          <w:p w14:paraId="54084BBF"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6F"/>
            </w:r>
          </w:p>
        </w:tc>
        <w:tc>
          <w:tcPr>
            <w:tcW w:w="4432" w:type="pct"/>
            <w:tcBorders>
              <w:top w:val="nil"/>
              <w:left w:val="nil"/>
              <w:bottom w:val="nil"/>
              <w:right w:val="nil"/>
            </w:tcBorders>
          </w:tcPr>
          <w:p w14:paraId="5D4ECD5B"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 xml:space="preserve">Soliciting Material under </w:t>
            </w:r>
            <w:r>
              <w:t>§</w:t>
            </w:r>
            <w:r w:rsidRPr="00654E03">
              <w:t>240.14a</w:t>
            </w:r>
            <w:r w:rsidRPr="00654E03">
              <w:noBreakHyphen/>
              <w:t>12</w:t>
            </w:r>
          </w:p>
        </w:tc>
      </w:tr>
    </w:tbl>
    <w:p w14:paraId="457CA994" w14:textId="77777777" w:rsidR="00E508C6" w:rsidRPr="00654E03" w:rsidRDefault="00E508C6" w:rsidP="00E508C6">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p>
    <w:tbl>
      <w:tblPr>
        <w:tblW w:w="5000" w:type="pct"/>
        <w:jc w:val="center"/>
        <w:tblCellMar>
          <w:left w:w="72" w:type="dxa"/>
          <w:right w:w="72" w:type="dxa"/>
        </w:tblCellMar>
        <w:tblLook w:val="0000" w:firstRow="0" w:lastRow="0" w:firstColumn="0" w:lastColumn="0" w:noHBand="0" w:noVBand="0"/>
      </w:tblPr>
      <w:tblGrid>
        <w:gridCol w:w="1161"/>
        <w:gridCol w:w="634"/>
        <w:gridCol w:w="8429"/>
      </w:tblGrid>
      <w:tr w:rsidR="00E508C6" w:rsidRPr="00654E03" w14:paraId="5B254A1B" w14:textId="77777777" w:rsidTr="00A426AC">
        <w:trPr>
          <w:cantSplit/>
          <w:jc w:val="center"/>
        </w:trPr>
        <w:tc>
          <w:tcPr>
            <w:tcW w:w="1" w:type="pct"/>
            <w:gridSpan w:val="3"/>
            <w:tcBorders>
              <w:top w:val="nil"/>
              <w:left w:val="nil"/>
              <w:bottom w:val="nil"/>
              <w:right w:val="nil"/>
            </w:tcBorders>
            <w:vAlign w:val="bottom"/>
          </w:tcPr>
          <w:p w14:paraId="5A827DE9" w14:textId="3292502B" w:rsidR="00E508C6" w:rsidRPr="00654E03" w:rsidRDefault="002F29A9"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jc w:val="center"/>
            </w:pPr>
            <w:r>
              <w:rPr>
                <w:b/>
                <w:bCs/>
              </w:rPr>
              <w:t>SIDNEY FEDERAL SAVINGS AND LOAN ASSOCIATION</w:t>
            </w:r>
          </w:p>
        </w:tc>
      </w:tr>
      <w:tr w:rsidR="00E508C6" w:rsidRPr="00654E03" w14:paraId="412FD177" w14:textId="77777777" w:rsidTr="00A426AC">
        <w:trPr>
          <w:cantSplit/>
          <w:jc w:val="center"/>
        </w:trPr>
        <w:tc>
          <w:tcPr>
            <w:tcW w:w="1" w:type="pct"/>
            <w:gridSpan w:val="3"/>
            <w:tcBorders>
              <w:top w:val="nil"/>
              <w:left w:val="nil"/>
              <w:bottom w:val="nil"/>
              <w:right w:val="nil"/>
            </w:tcBorders>
            <w:vAlign w:val="bottom"/>
          </w:tcPr>
          <w:p w14:paraId="4098CE51"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jc w:val="center"/>
            </w:pPr>
            <w:r>
              <w:br/>
            </w:r>
            <w:r w:rsidRPr="00654E03">
              <w:t xml:space="preserve">(Name of Registrant as Specified </w:t>
            </w:r>
            <w:proofErr w:type="gramStart"/>
            <w:r w:rsidRPr="00654E03">
              <w:t>In</w:t>
            </w:r>
            <w:proofErr w:type="gramEnd"/>
            <w:r w:rsidRPr="00654E03">
              <w:t xml:space="preserve"> Its Charter)</w:t>
            </w:r>
          </w:p>
        </w:tc>
      </w:tr>
      <w:tr w:rsidR="00E508C6" w:rsidRPr="00654E03" w14:paraId="707CB3E3" w14:textId="77777777" w:rsidTr="00A426AC">
        <w:trPr>
          <w:cantSplit/>
          <w:jc w:val="center"/>
        </w:trPr>
        <w:tc>
          <w:tcPr>
            <w:tcW w:w="1" w:type="pct"/>
            <w:gridSpan w:val="3"/>
            <w:tcBorders>
              <w:top w:val="nil"/>
              <w:left w:val="nil"/>
              <w:bottom w:val="nil"/>
              <w:right w:val="nil"/>
            </w:tcBorders>
            <w:vAlign w:val="bottom"/>
          </w:tcPr>
          <w:p w14:paraId="6283AC7A"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jc w:val="center"/>
            </w:pPr>
            <w:r>
              <w:br/>
            </w:r>
            <w:r w:rsidRPr="00654E03">
              <w:t>(Name of Person(s) Filing Proxy Statement, if other than the Registrant)</w:t>
            </w:r>
          </w:p>
        </w:tc>
      </w:tr>
      <w:tr w:rsidR="00E508C6" w:rsidRPr="00654E03" w14:paraId="61CBF45B" w14:textId="77777777" w:rsidTr="00A426AC">
        <w:trPr>
          <w:cantSplit/>
          <w:jc w:val="center"/>
        </w:trPr>
        <w:tc>
          <w:tcPr>
            <w:tcW w:w="1" w:type="pct"/>
            <w:gridSpan w:val="3"/>
            <w:tcBorders>
              <w:top w:val="nil"/>
              <w:left w:val="nil"/>
              <w:bottom w:val="nil"/>
              <w:right w:val="nil"/>
            </w:tcBorders>
            <w:vAlign w:val="bottom"/>
          </w:tcPr>
          <w:p w14:paraId="7B0DF70F"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654E03">
              <w:t>Payment of Filing Fee (Check the appropriate box):</w:t>
            </w:r>
          </w:p>
        </w:tc>
      </w:tr>
      <w:tr w:rsidR="00E508C6" w:rsidRPr="00654E03" w14:paraId="5FDCB1B8" w14:textId="77777777" w:rsidTr="00A426AC">
        <w:trPr>
          <w:cantSplit/>
          <w:jc w:val="center"/>
        </w:trPr>
        <w:tc>
          <w:tcPr>
            <w:tcW w:w="568" w:type="pct"/>
            <w:tcBorders>
              <w:top w:val="nil"/>
              <w:left w:val="nil"/>
              <w:bottom w:val="nil"/>
              <w:right w:val="nil"/>
            </w:tcBorders>
            <w:vAlign w:val="bottom"/>
          </w:tcPr>
          <w:p w14:paraId="686A3547"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78"/>
            </w:r>
          </w:p>
        </w:tc>
        <w:tc>
          <w:tcPr>
            <w:tcW w:w="1" w:type="pct"/>
            <w:gridSpan w:val="2"/>
            <w:tcBorders>
              <w:top w:val="nil"/>
              <w:left w:val="nil"/>
              <w:bottom w:val="nil"/>
              <w:right w:val="nil"/>
            </w:tcBorders>
            <w:vAlign w:val="bottom"/>
          </w:tcPr>
          <w:p w14:paraId="4D8AC60D"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No fee required.</w:t>
            </w:r>
          </w:p>
        </w:tc>
      </w:tr>
      <w:tr w:rsidR="00E508C6" w:rsidRPr="00654E03" w14:paraId="26C0687D" w14:textId="77777777" w:rsidTr="00A426AC">
        <w:trPr>
          <w:cantSplit/>
          <w:jc w:val="center"/>
        </w:trPr>
        <w:tc>
          <w:tcPr>
            <w:tcW w:w="568" w:type="pct"/>
            <w:tcBorders>
              <w:top w:val="nil"/>
              <w:left w:val="nil"/>
              <w:bottom w:val="nil"/>
              <w:right w:val="nil"/>
            </w:tcBorders>
            <w:vAlign w:val="bottom"/>
          </w:tcPr>
          <w:p w14:paraId="309AC73F"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6F"/>
            </w:r>
          </w:p>
        </w:tc>
        <w:tc>
          <w:tcPr>
            <w:tcW w:w="1" w:type="pct"/>
            <w:gridSpan w:val="2"/>
            <w:tcBorders>
              <w:top w:val="nil"/>
              <w:left w:val="nil"/>
              <w:bottom w:val="nil"/>
              <w:right w:val="nil"/>
            </w:tcBorders>
            <w:vAlign w:val="bottom"/>
          </w:tcPr>
          <w:p w14:paraId="3CDA88D7"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Fee computed on table below per Exchange Act Rules 14a</w:t>
            </w:r>
            <w:r w:rsidRPr="00654E03">
              <w:noBreakHyphen/>
              <w:t>6(</w:t>
            </w:r>
            <w:proofErr w:type="spellStart"/>
            <w:r w:rsidRPr="00654E03">
              <w:t>i</w:t>
            </w:r>
            <w:proofErr w:type="spellEnd"/>
            <w:r w:rsidRPr="00654E03">
              <w:t>)(1) and 0</w:t>
            </w:r>
            <w:r>
              <w:t>-</w:t>
            </w:r>
            <w:r w:rsidRPr="00654E03">
              <w:t>11.</w:t>
            </w:r>
          </w:p>
        </w:tc>
      </w:tr>
      <w:tr w:rsidR="00E508C6" w:rsidRPr="00654E03" w14:paraId="1364364C" w14:textId="77777777" w:rsidTr="00A426AC">
        <w:trPr>
          <w:cantSplit/>
          <w:jc w:val="center"/>
        </w:trPr>
        <w:tc>
          <w:tcPr>
            <w:tcW w:w="568" w:type="pct"/>
            <w:tcBorders>
              <w:top w:val="nil"/>
              <w:left w:val="nil"/>
              <w:bottom w:val="nil"/>
              <w:right w:val="nil"/>
            </w:tcBorders>
            <w:vAlign w:val="bottom"/>
          </w:tcPr>
          <w:p w14:paraId="3E7548B8"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3473955C"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(1)</w:t>
            </w:r>
          </w:p>
        </w:tc>
        <w:tc>
          <w:tcPr>
            <w:tcW w:w="4122" w:type="pct"/>
            <w:tcBorders>
              <w:top w:val="nil"/>
              <w:left w:val="nil"/>
              <w:bottom w:val="nil"/>
              <w:right w:val="nil"/>
            </w:tcBorders>
          </w:tcPr>
          <w:p w14:paraId="5135AE15" w14:textId="77777777" w:rsidR="00E508C6" w:rsidRPr="00654E03" w:rsidRDefault="00E508C6" w:rsidP="00A426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Title of each class of securities to which transaction applies: </w:t>
            </w:r>
            <w:r w:rsidRPr="00654E03">
              <w:br/>
              <w:t xml:space="preserve">    </w:t>
            </w:r>
          </w:p>
        </w:tc>
      </w:tr>
      <w:tr w:rsidR="00E508C6" w:rsidRPr="00654E03" w14:paraId="3A907EBA" w14:textId="77777777" w:rsidTr="00A426AC">
        <w:trPr>
          <w:cantSplit/>
          <w:jc w:val="center"/>
        </w:trPr>
        <w:tc>
          <w:tcPr>
            <w:tcW w:w="568" w:type="pct"/>
            <w:tcBorders>
              <w:top w:val="nil"/>
              <w:left w:val="nil"/>
              <w:bottom w:val="nil"/>
              <w:right w:val="nil"/>
            </w:tcBorders>
            <w:vAlign w:val="bottom"/>
          </w:tcPr>
          <w:p w14:paraId="0683ACD9"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048AACE5"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(2)</w:t>
            </w:r>
          </w:p>
        </w:tc>
        <w:tc>
          <w:tcPr>
            <w:tcW w:w="4122" w:type="pct"/>
            <w:tcBorders>
              <w:top w:val="nil"/>
              <w:left w:val="nil"/>
              <w:bottom w:val="nil"/>
              <w:right w:val="nil"/>
            </w:tcBorders>
          </w:tcPr>
          <w:p w14:paraId="5717792C" w14:textId="77777777" w:rsidR="00E508C6" w:rsidRPr="00654E03" w:rsidRDefault="00E508C6" w:rsidP="00A426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Aggregate number of securities to which transaction applies: </w:t>
            </w:r>
            <w:r w:rsidRPr="00654E03">
              <w:br/>
              <w:t xml:space="preserve">    </w:t>
            </w:r>
          </w:p>
        </w:tc>
      </w:tr>
      <w:tr w:rsidR="00E508C6" w:rsidRPr="00654E03" w14:paraId="57E384AB" w14:textId="77777777" w:rsidTr="00A426AC">
        <w:trPr>
          <w:cantSplit/>
          <w:jc w:val="center"/>
        </w:trPr>
        <w:tc>
          <w:tcPr>
            <w:tcW w:w="568" w:type="pct"/>
            <w:tcBorders>
              <w:top w:val="nil"/>
              <w:left w:val="nil"/>
              <w:bottom w:val="nil"/>
              <w:right w:val="nil"/>
            </w:tcBorders>
            <w:vAlign w:val="bottom"/>
          </w:tcPr>
          <w:p w14:paraId="545A7511"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2D4A02AA"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(3)</w:t>
            </w:r>
          </w:p>
        </w:tc>
        <w:tc>
          <w:tcPr>
            <w:tcW w:w="4122" w:type="pct"/>
            <w:tcBorders>
              <w:top w:val="nil"/>
              <w:left w:val="nil"/>
              <w:bottom w:val="nil"/>
              <w:right w:val="nil"/>
            </w:tcBorders>
          </w:tcPr>
          <w:p w14:paraId="0B550668" w14:textId="77777777" w:rsidR="00E508C6" w:rsidRPr="00654E03" w:rsidRDefault="00E508C6" w:rsidP="00A426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Per unit price or other underlying value of transaction computed pursuant to Exchange Act Rule 0</w:t>
            </w:r>
            <w:r w:rsidRPr="00654E03">
              <w:noBreakHyphen/>
              <w:t xml:space="preserve">11 (set forth the amount on which the filing fee is calculated and state how it was determined): </w:t>
            </w:r>
            <w:r w:rsidRPr="00654E03">
              <w:br/>
              <w:t xml:space="preserve">    </w:t>
            </w:r>
          </w:p>
        </w:tc>
      </w:tr>
      <w:tr w:rsidR="00E508C6" w:rsidRPr="00654E03" w14:paraId="41BAD0A2" w14:textId="77777777" w:rsidTr="00A426AC">
        <w:trPr>
          <w:cantSplit/>
          <w:jc w:val="center"/>
        </w:trPr>
        <w:tc>
          <w:tcPr>
            <w:tcW w:w="568" w:type="pct"/>
            <w:tcBorders>
              <w:top w:val="nil"/>
              <w:left w:val="nil"/>
              <w:bottom w:val="nil"/>
              <w:right w:val="nil"/>
            </w:tcBorders>
            <w:vAlign w:val="bottom"/>
          </w:tcPr>
          <w:p w14:paraId="4E657980"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25F2F420"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(4)</w:t>
            </w:r>
          </w:p>
        </w:tc>
        <w:tc>
          <w:tcPr>
            <w:tcW w:w="4122" w:type="pct"/>
            <w:tcBorders>
              <w:top w:val="nil"/>
              <w:left w:val="nil"/>
              <w:bottom w:val="nil"/>
              <w:right w:val="nil"/>
            </w:tcBorders>
          </w:tcPr>
          <w:p w14:paraId="748C342E" w14:textId="77777777" w:rsidR="00E508C6" w:rsidRPr="00654E03" w:rsidRDefault="00E508C6" w:rsidP="00A426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Proposed maximum aggregate value of transaction: </w:t>
            </w:r>
            <w:r w:rsidRPr="00654E03">
              <w:br/>
              <w:t xml:space="preserve">    </w:t>
            </w:r>
          </w:p>
        </w:tc>
      </w:tr>
      <w:tr w:rsidR="00E508C6" w:rsidRPr="00654E03" w14:paraId="2437C327" w14:textId="77777777" w:rsidTr="00A426AC">
        <w:trPr>
          <w:cantSplit/>
          <w:jc w:val="center"/>
        </w:trPr>
        <w:tc>
          <w:tcPr>
            <w:tcW w:w="568" w:type="pct"/>
            <w:tcBorders>
              <w:top w:val="nil"/>
              <w:left w:val="nil"/>
              <w:bottom w:val="nil"/>
              <w:right w:val="nil"/>
            </w:tcBorders>
            <w:vAlign w:val="bottom"/>
          </w:tcPr>
          <w:p w14:paraId="36E29D83"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2EC16915"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(5)</w:t>
            </w:r>
          </w:p>
        </w:tc>
        <w:tc>
          <w:tcPr>
            <w:tcW w:w="4122" w:type="pct"/>
            <w:tcBorders>
              <w:top w:val="nil"/>
              <w:left w:val="nil"/>
              <w:bottom w:val="nil"/>
              <w:right w:val="nil"/>
            </w:tcBorders>
          </w:tcPr>
          <w:p w14:paraId="4CE910D6" w14:textId="77777777" w:rsidR="00E508C6" w:rsidRPr="00654E03" w:rsidRDefault="00E508C6" w:rsidP="00A426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Total fee paid: </w:t>
            </w:r>
            <w:r w:rsidRPr="00654E03">
              <w:br/>
              <w:t xml:space="preserve">    </w:t>
            </w:r>
          </w:p>
        </w:tc>
      </w:tr>
      <w:tr w:rsidR="00E508C6" w:rsidRPr="00654E03" w14:paraId="7ABAF1FD" w14:textId="77777777" w:rsidTr="00A426AC">
        <w:trPr>
          <w:cantSplit/>
          <w:jc w:val="center"/>
        </w:trPr>
        <w:tc>
          <w:tcPr>
            <w:tcW w:w="568" w:type="pct"/>
            <w:tcBorders>
              <w:top w:val="nil"/>
              <w:left w:val="nil"/>
              <w:bottom w:val="nil"/>
              <w:right w:val="nil"/>
            </w:tcBorders>
            <w:vAlign w:val="bottom"/>
          </w:tcPr>
          <w:p w14:paraId="0A4667BE"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6F"/>
            </w:r>
          </w:p>
        </w:tc>
        <w:tc>
          <w:tcPr>
            <w:tcW w:w="1" w:type="pct"/>
            <w:gridSpan w:val="2"/>
            <w:tcBorders>
              <w:top w:val="nil"/>
              <w:left w:val="nil"/>
              <w:bottom w:val="nil"/>
              <w:right w:val="nil"/>
            </w:tcBorders>
            <w:vAlign w:val="bottom"/>
          </w:tcPr>
          <w:p w14:paraId="4A069CD2"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Fee paid previously with preliminary materials.</w:t>
            </w:r>
          </w:p>
        </w:tc>
      </w:tr>
      <w:tr w:rsidR="00E508C6" w:rsidRPr="00654E03" w14:paraId="3D463979" w14:textId="77777777" w:rsidTr="00A426AC">
        <w:trPr>
          <w:cantSplit/>
          <w:jc w:val="center"/>
        </w:trPr>
        <w:tc>
          <w:tcPr>
            <w:tcW w:w="568" w:type="pct"/>
            <w:tcBorders>
              <w:top w:val="nil"/>
              <w:left w:val="nil"/>
              <w:bottom w:val="nil"/>
              <w:right w:val="nil"/>
            </w:tcBorders>
            <w:vAlign w:val="bottom"/>
          </w:tcPr>
          <w:p w14:paraId="70E25E9C"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6F"/>
            </w:r>
          </w:p>
        </w:tc>
        <w:tc>
          <w:tcPr>
            <w:tcW w:w="1" w:type="pct"/>
            <w:gridSpan w:val="2"/>
            <w:tcBorders>
              <w:top w:val="nil"/>
              <w:left w:val="nil"/>
              <w:bottom w:val="nil"/>
              <w:right w:val="nil"/>
            </w:tcBorders>
            <w:vAlign w:val="bottom"/>
          </w:tcPr>
          <w:p w14:paraId="37546F7F"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Check box if any part of the fee is offset as provided by Exchange Act Rule 0</w:t>
            </w:r>
            <w:r>
              <w:t>-</w:t>
            </w:r>
            <w:r w:rsidRPr="00654E03">
              <w:t>11(a)(2) and identify the filing for which the offsetting fee was paid previously. Identify the previous filing by registration statement number, or the Form or Schedule and the date of its filing.</w:t>
            </w:r>
          </w:p>
        </w:tc>
      </w:tr>
      <w:tr w:rsidR="00E508C6" w:rsidRPr="00654E03" w14:paraId="1A2646D7" w14:textId="77777777" w:rsidTr="00A426AC">
        <w:trPr>
          <w:cantSplit/>
          <w:jc w:val="center"/>
        </w:trPr>
        <w:tc>
          <w:tcPr>
            <w:tcW w:w="568" w:type="pct"/>
            <w:tcBorders>
              <w:top w:val="nil"/>
              <w:left w:val="nil"/>
              <w:bottom w:val="nil"/>
              <w:right w:val="nil"/>
            </w:tcBorders>
            <w:vAlign w:val="bottom"/>
          </w:tcPr>
          <w:p w14:paraId="4A17A4BB"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0817889B"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(1)</w:t>
            </w:r>
          </w:p>
        </w:tc>
        <w:tc>
          <w:tcPr>
            <w:tcW w:w="4122" w:type="pct"/>
            <w:tcBorders>
              <w:top w:val="nil"/>
              <w:left w:val="nil"/>
              <w:bottom w:val="nil"/>
              <w:right w:val="nil"/>
            </w:tcBorders>
          </w:tcPr>
          <w:p w14:paraId="09E060A7" w14:textId="77777777" w:rsidR="00E508C6" w:rsidRDefault="00E508C6" w:rsidP="007F72B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Amount Previously Paid:      </w:t>
            </w:r>
            <w:r w:rsidRPr="00654E03">
              <w:br/>
            </w:r>
          </w:p>
          <w:p w14:paraId="7FE89EEF" w14:textId="77777777" w:rsidR="00495547" w:rsidRPr="00654E03" w:rsidRDefault="00495547" w:rsidP="007F72B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p>
        </w:tc>
      </w:tr>
      <w:tr w:rsidR="00E508C6" w:rsidRPr="00654E03" w14:paraId="0A72DE7C" w14:textId="77777777" w:rsidTr="00A426AC">
        <w:trPr>
          <w:cantSplit/>
          <w:jc w:val="center"/>
        </w:trPr>
        <w:tc>
          <w:tcPr>
            <w:tcW w:w="568" w:type="pct"/>
            <w:tcBorders>
              <w:top w:val="nil"/>
              <w:left w:val="nil"/>
              <w:bottom w:val="nil"/>
              <w:right w:val="nil"/>
            </w:tcBorders>
            <w:vAlign w:val="bottom"/>
          </w:tcPr>
          <w:p w14:paraId="49785E14"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29BDF30B"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(2)</w:t>
            </w:r>
          </w:p>
        </w:tc>
        <w:tc>
          <w:tcPr>
            <w:tcW w:w="4122" w:type="pct"/>
            <w:tcBorders>
              <w:top w:val="nil"/>
              <w:left w:val="nil"/>
              <w:bottom w:val="nil"/>
              <w:right w:val="nil"/>
            </w:tcBorders>
          </w:tcPr>
          <w:p w14:paraId="7721B54D" w14:textId="77777777" w:rsidR="00E508C6" w:rsidRDefault="00E508C6" w:rsidP="007F72B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Form, Schedule or Registration Statement No.:      </w:t>
            </w:r>
            <w:r w:rsidRPr="00654E03">
              <w:br/>
            </w:r>
          </w:p>
          <w:p w14:paraId="63352FAD" w14:textId="77777777" w:rsidR="00495547" w:rsidRPr="00654E03" w:rsidRDefault="00495547" w:rsidP="007F72B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p>
        </w:tc>
      </w:tr>
      <w:tr w:rsidR="00E508C6" w:rsidRPr="00654E03" w14:paraId="0F03E0D9" w14:textId="77777777" w:rsidTr="00A426AC">
        <w:trPr>
          <w:cantSplit/>
          <w:jc w:val="center"/>
        </w:trPr>
        <w:tc>
          <w:tcPr>
            <w:tcW w:w="568" w:type="pct"/>
            <w:tcBorders>
              <w:top w:val="nil"/>
              <w:left w:val="nil"/>
              <w:bottom w:val="nil"/>
              <w:right w:val="nil"/>
            </w:tcBorders>
            <w:vAlign w:val="bottom"/>
          </w:tcPr>
          <w:p w14:paraId="73CDFE54"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40A2E110"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(3)</w:t>
            </w:r>
          </w:p>
        </w:tc>
        <w:tc>
          <w:tcPr>
            <w:tcW w:w="4122" w:type="pct"/>
            <w:tcBorders>
              <w:top w:val="nil"/>
              <w:left w:val="nil"/>
              <w:bottom w:val="nil"/>
              <w:right w:val="nil"/>
            </w:tcBorders>
          </w:tcPr>
          <w:p w14:paraId="43A10917" w14:textId="77777777" w:rsidR="00E508C6" w:rsidRDefault="00E508C6" w:rsidP="007F72B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Filing Party:      </w:t>
            </w:r>
            <w:r w:rsidRPr="00654E03">
              <w:br/>
            </w:r>
          </w:p>
          <w:p w14:paraId="13E68EE0" w14:textId="77777777" w:rsidR="00495547" w:rsidRPr="00654E03" w:rsidRDefault="00495547" w:rsidP="007F72B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p>
        </w:tc>
      </w:tr>
      <w:tr w:rsidR="00E508C6" w:rsidRPr="00654E03" w14:paraId="52C69157" w14:textId="77777777" w:rsidTr="00A426AC">
        <w:trPr>
          <w:cantSplit/>
          <w:jc w:val="center"/>
        </w:trPr>
        <w:tc>
          <w:tcPr>
            <w:tcW w:w="568" w:type="pct"/>
            <w:tcBorders>
              <w:top w:val="nil"/>
              <w:left w:val="nil"/>
              <w:bottom w:val="nil"/>
              <w:right w:val="nil"/>
            </w:tcBorders>
            <w:vAlign w:val="bottom"/>
          </w:tcPr>
          <w:p w14:paraId="22D5A486"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79156B4A"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(4)</w:t>
            </w:r>
          </w:p>
        </w:tc>
        <w:tc>
          <w:tcPr>
            <w:tcW w:w="4122" w:type="pct"/>
            <w:tcBorders>
              <w:top w:val="nil"/>
              <w:left w:val="nil"/>
              <w:bottom w:val="nil"/>
              <w:right w:val="nil"/>
            </w:tcBorders>
          </w:tcPr>
          <w:p w14:paraId="45C1E214" w14:textId="77777777" w:rsidR="00E508C6" w:rsidRDefault="00E508C6" w:rsidP="00A426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Date Filed: </w:t>
            </w:r>
            <w:r w:rsidRPr="00654E03">
              <w:br/>
              <w:t xml:space="preserve">    </w:t>
            </w:r>
          </w:p>
          <w:p w14:paraId="3A0AFE32" w14:textId="77777777" w:rsidR="00495547" w:rsidRPr="00654E03" w:rsidRDefault="00495547" w:rsidP="00A426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p>
        </w:tc>
      </w:tr>
    </w:tbl>
    <w:p w14:paraId="26C293E5" w14:textId="77777777" w:rsidR="00E508C6" w:rsidRDefault="00E508C6" w:rsidP="00E508C6">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before="240" w:after="240"/>
      </w:pPr>
    </w:p>
    <w:p w14:paraId="11B07124" w14:textId="77777777" w:rsidR="00495547" w:rsidRPr="00654E03" w:rsidRDefault="00495547" w:rsidP="00E508C6">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before="240" w:after="240"/>
      </w:pPr>
    </w:p>
    <w:p w14:paraId="38F1275A" w14:textId="289F87AD" w:rsidR="00351604" w:rsidRPr="00D52B29" w:rsidRDefault="00CC56A8" w:rsidP="00540D3D">
      <w:pPr>
        <w:widowControl/>
        <w:suppressAutoHyphens/>
        <w:jc w:val="center"/>
        <w:rPr>
          <w:b/>
          <w:bCs/>
          <w:szCs w:val="20"/>
        </w:rPr>
      </w:pPr>
      <w:r w:rsidRPr="00D52B29">
        <w:rPr>
          <w:b/>
          <w:bCs/>
          <w:szCs w:val="20"/>
        </w:rPr>
        <w:lastRenderedPageBreak/>
        <w:t>SIDNEY FEDERAL SAVINGS AND LOAN ASSOCIATION</w:t>
      </w:r>
    </w:p>
    <w:p w14:paraId="60C6DD54" w14:textId="77777777" w:rsidR="002F29A9" w:rsidRPr="00D52B29" w:rsidRDefault="002F29A9" w:rsidP="00540D3D">
      <w:pPr>
        <w:widowControl/>
        <w:tabs>
          <w:tab w:val="center" w:pos="5400"/>
        </w:tabs>
        <w:suppressAutoHyphens/>
        <w:jc w:val="center"/>
        <w:rPr>
          <w:szCs w:val="20"/>
        </w:rPr>
      </w:pPr>
      <w:r w:rsidRPr="00D52B29">
        <w:rPr>
          <w:szCs w:val="20"/>
        </w:rPr>
        <w:t>1045 10th Avenue</w:t>
      </w:r>
    </w:p>
    <w:p w14:paraId="167F8728" w14:textId="1853E2DE" w:rsidR="00351604" w:rsidRPr="00D52B29" w:rsidRDefault="002F29A9" w:rsidP="00540D3D">
      <w:pPr>
        <w:widowControl/>
        <w:tabs>
          <w:tab w:val="center" w:pos="5400"/>
        </w:tabs>
        <w:suppressAutoHyphens/>
        <w:jc w:val="center"/>
        <w:rPr>
          <w:szCs w:val="20"/>
        </w:rPr>
      </w:pPr>
      <w:r w:rsidRPr="00D52B29">
        <w:rPr>
          <w:szCs w:val="20"/>
        </w:rPr>
        <w:t>Sidney, Nebraska 69162</w:t>
      </w:r>
    </w:p>
    <w:p w14:paraId="436B6C3D" w14:textId="62468E99" w:rsidR="00351604" w:rsidRPr="00D52B29" w:rsidRDefault="002F29A9" w:rsidP="002F29A9">
      <w:pPr>
        <w:widowControl/>
        <w:tabs>
          <w:tab w:val="center" w:pos="5400"/>
        </w:tabs>
        <w:suppressAutoHyphens/>
        <w:jc w:val="center"/>
        <w:rPr>
          <w:szCs w:val="20"/>
        </w:rPr>
      </w:pPr>
      <w:r w:rsidRPr="00D52B29">
        <w:rPr>
          <w:szCs w:val="20"/>
        </w:rPr>
        <w:t>(308) 254-2401</w:t>
      </w:r>
    </w:p>
    <w:p w14:paraId="0B244A7D" w14:textId="1E15A870" w:rsidR="00495547" w:rsidRPr="00D52B29" w:rsidRDefault="00495547" w:rsidP="00495547">
      <w:pPr>
        <w:widowControl/>
        <w:tabs>
          <w:tab w:val="center" w:pos="5400"/>
        </w:tabs>
        <w:suppressAutoHyphens/>
        <w:rPr>
          <w:szCs w:val="20"/>
        </w:rPr>
      </w:pPr>
    </w:p>
    <w:p w14:paraId="29065CF1" w14:textId="77777777" w:rsidR="00D52B29" w:rsidRPr="00D52B29" w:rsidRDefault="00D52B29" w:rsidP="00D52B29">
      <w:pPr>
        <w:widowControl/>
        <w:shd w:val="clear" w:color="auto" w:fill="FFFFFF"/>
        <w:autoSpaceDE/>
        <w:autoSpaceDN/>
        <w:adjustRightInd/>
        <w:jc w:val="center"/>
        <w:rPr>
          <w:color w:val="404040"/>
          <w:szCs w:val="20"/>
        </w:rPr>
      </w:pPr>
      <w:r w:rsidRPr="00D52B29">
        <w:rPr>
          <w:b/>
          <w:bCs/>
          <w:color w:val="404040"/>
          <w:szCs w:val="20"/>
        </w:rPr>
        <w:t>PROXY STATEMENT SUPPLEMENT</w:t>
      </w:r>
    </w:p>
    <w:p w14:paraId="7428486A" w14:textId="77777777" w:rsidR="00D52B29" w:rsidRPr="00D52B29" w:rsidRDefault="00D52B29" w:rsidP="00D52B29">
      <w:pPr>
        <w:widowControl/>
        <w:shd w:val="clear" w:color="auto" w:fill="FFFFFF"/>
        <w:autoSpaceDE/>
        <w:autoSpaceDN/>
        <w:adjustRightInd/>
        <w:jc w:val="center"/>
        <w:rPr>
          <w:color w:val="404040"/>
          <w:szCs w:val="20"/>
        </w:rPr>
      </w:pPr>
      <w:r w:rsidRPr="00D52B29">
        <w:rPr>
          <w:b/>
          <w:bCs/>
          <w:color w:val="404040"/>
          <w:szCs w:val="20"/>
        </w:rPr>
        <w:t> </w:t>
      </w:r>
    </w:p>
    <w:p w14:paraId="486EF38F" w14:textId="7D8EC677" w:rsidR="00D52B29" w:rsidRPr="00D52B29" w:rsidRDefault="00D52B29" w:rsidP="00D52B29">
      <w:pPr>
        <w:widowControl/>
        <w:shd w:val="clear" w:color="auto" w:fill="FFFFFF"/>
        <w:autoSpaceDE/>
        <w:autoSpaceDN/>
        <w:adjustRightInd/>
        <w:jc w:val="center"/>
        <w:rPr>
          <w:color w:val="404040"/>
          <w:szCs w:val="20"/>
        </w:rPr>
      </w:pPr>
      <w:r w:rsidRPr="00D52B29">
        <w:rPr>
          <w:b/>
          <w:bCs/>
          <w:color w:val="404040"/>
          <w:szCs w:val="20"/>
        </w:rPr>
        <w:t xml:space="preserve">Notice of Change of Time of the </w:t>
      </w:r>
      <w:r>
        <w:rPr>
          <w:b/>
          <w:bCs/>
          <w:color w:val="404040"/>
          <w:szCs w:val="20"/>
        </w:rPr>
        <w:t>2020</w:t>
      </w:r>
    </w:p>
    <w:p w14:paraId="638281E6" w14:textId="77777777" w:rsidR="00D52B29" w:rsidRPr="00D52B29" w:rsidRDefault="00D52B29" w:rsidP="00D52B29">
      <w:pPr>
        <w:widowControl/>
        <w:shd w:val="clear" w:color="auto" w:fill="FFFFFF"/>
        <w:autoSpaceDE/>
        <w:autoSpaceDN/>
        <w:adjustRightInd/>
        <w:jc w:val="center"/>
        <w:rPr>
          <w:color w:val="404040"/>
          <w:szCs w:val="20"/>
        </w:rPr>
      </w:pPr>
      <w:r w:rsidRPr="00D52B29">
        <w:rPr>
          <w:b/>
          <w:bCs/>
          <w:color w:val="404040"/>
          <w:szCs w:val="20"/>
        </w:rPr>
        <w:t>Annual Meeting of Stockholders</w:t>
      </w:r>
    </w:p>
    <w:p w14:paraId="20BE434D" w14:textId="2083BB05" w:rsidR="00D52B29" w:rsidRPr="00D52B29" w:rsidRDefault="00D52B29" w:rsidP="00D52B29">
      <w:pPr>
        <w:widowControl/>
        <w:shd w:val="clear" w:color="auto" w:fill="FFFFFF"/>
        <w:autoSpaceDE/>
        <w:autoSpaceDN/>
        <w:adjustRightInd/>
        <w:jc w:val="center"/>
        <w:rPr>
          <w:color w:val="404040"/>
          <w:szCs w:val="20"/>
        </w:rPr>
      </w:pPr>
      <w:r>
        <w:rPr>
          <w:b/>
          <w:bCs/>
          <w:color w:val="404040"/>
          <w:szCs w:val="20"/>
        </w:rPr>
        <w:t>June 16, 2020</w:t>
      </w:r>
    </w:p>
    <w:p w14:paraId="3E28A648" w14:textId="77777777" w:rsidR="00D52B29" w:rsidRPr="00D52B29" w:rsidRDefault="00D52B29" w:rsidP="00D52B29">
      <w:pPr>
        <w:widowControl/>
        <w:shd w:val="clear" w:color="auto" w:fill="FFFFFF"/>
        <w:autoSpaceDE/>
        <w:autoSpaceDN/>
        <w:adjustRightInd/>
        <w:jc w:val="center"/>
        <w:rPr>
          <w:color w:val="404040"/>
          <w:szCs w:val="20"/>
        </w:rPr>
      </w:pPr>
      <w:r w:rsidRPr="00D52B29">
        <w:rPr>
          <w:b/>
          <w:bCs/>
          <w:color w:val="404040"/>
          <w:szCs w:val="20"/>
        </w:rPr>
        <w:t> </w:t>
      </w:r>
    </w:p>
    <w:p w14:paraId="387FF2AC" w14:textId="6C4FC96A" w:rsidR="00D52B29" w:rsidRPr="00D52B29" w:rsidRDefault="00D52B29" w:rsidP="00D52B29">
      <w:pPr>
        <w:widowControl/>
        <w:shd w:val="clear" w:color="auto" w:fill="FFFFFF"/>
        <w:autoSpaceDE/>
        <w:autoSpaceDN/>
        <w:adjustRightInd/>
        <w:rPr>
          <w:color w:val="404040"/>
          <w:szCs w:val="20"/>
        </w:rPr>
      </w:pPr>
      <w:r>
        <w:rPr>
          <w:color w:val="404040"/>
          <w:szCs w:val="20"/>
        </w:rPr>
        <w:t>June 9, 2020</w:t>
      </w:r>
    </w:p>
    <w:p w14:paraId="1F8D7426" w14:textId="77777777" w:rsidR="00D52B29" w:rsidRPr="00D52B29" w:rsidRDefault="00D52B29" w:rsidP="00D52B29">
      <w:pPr>
        <w:widowControl/>
        <w:shd w:val="clear" w:color="auto" w:fill="FFFFFF"/>
        <w:autoSpaceDE/>
        <w:autoSpaceDN/>
        <w:adjustRightInd/>
        <w:rPr>
          <w:color w:val="404040"/>
          <w:szCs w:val="20"/>
        </w:rPr>
      </w:pPr>
      <w:r w:rsidRPr="00D52B29">
        <w:rPr>
          <w:color w:val="404040"/>
          <w:szCs w:val="20"/>
        </w:rPr>
        <w:t> </w:t>
      </w:r>
    </w:p>
    <w:p w14:paraId="10AD8A1C" w14:textId="3DEBA760" w:rsidR="00D52B29" w:rsidRPr="00D52B29" w:rsidRDefault="00D52B29" w:rsidP="00D52B29">
      <w:pPr>
        <w:widowControl/>
        <w:shd w:val="clear" w:color="auto" w:fill="FFFFFF"/>
        <w:autoSpaceDE/>
        <w:autoSpaceDN/>
        <w:adjustRightInd/>
        <w:rPr>
          <w:color w:val="404040"/>
          <w:szCs w:val="20"/>
        </w:rPr>
      </w:pPr>
      <w:r w:rsidRPr="00D52B29">
        <w:rPr>
          <w:color w:val="404040"/>
          <w:szCs w:val="20"/>
        </w:rPr>
        <w:t xml:space="preserve">To the Stockholders of </w:t>
      </w:r>
      <w:r>
        <w:rPr>
          <w:color w:val="404040"/>
          <w:szCs w:val="20"/>
        </w:rPr>
        <w:t>Sidney Federal Savings and Loan Association</w:t>
      </w:r>
      <w:r w:rsidRPr="00D52B29">
        <w:rPr>
          <w:color w:val="404040"/>
          <w:szCs w:val="20"/>
        </w:rPr>
        <w:t>:</w:t>
      </w:r>
    </w:p>
    <w:p w14:paraId="6C97FF67" w14:textId="77777777" w:rsidR="00D52B29" w:rsidRPr="00D52B29" w:rsidRDefault="00D52B29" w:rsidP="00D52B29">
      <w:pPr>
        <w:widowControl/>
        <w:shd w:val="clear" w:color="auto" w:fill="FFFFFF"/>
        <w:autoSpaceDE/>
        <w:autoSpaceDN/>
        <w:adjustRightInd/>
        <w:rPr>
          <w:color w:val="404040"/>
          <w:szCs w:val="20"/>
        </w:rPr>
      </w:pPr>
      <w:r w:rsidRPr="00D52B29">
        <w:rPr>
          <w:color w:val="404040"/>
          <w:szCs w:val="20"/>
        </w:rPr>
        <w:t> </w:t>
      </w:r>
    </w:p>
    <w:p w14:paraId="1E2E0B34" w14:textId="0F73F676" w:rsidR="00D52B29" w:rsidRPr="00D52B29" w:rsidRDefault="00D52B29" w:rsidP="00D52B29">
      <w:pPr>
        <w:widowControl/>
        <w:shd w:val="clear" w:color="auto" w:fill="FFFFFF"/>
        <w:autoSpaceDE/>
        <w:autoSpaceDN/>
        <w:adjustRightInd/>
        <w:ind w:firstLine="720"/>
        <w:rPr>
          <w:color w:val="404040"/>
          <w:szCs w:val="20"/>
        </w:rPr>
      </w:pPr>
      <w:r>
        <w:rPr>
          <w:color w:val="404040"/>
          <w:szCs w:val="20"/>
        </w:rPr>
        <w:t xml:space="preserve">Sidney Federal Savings and Loan Association (the “Association”) </w:t>
      </w:r>
      <w:r w:rsidRPr="00D52B29">
        <w:rPr>
          <w:color w:val="404040"/>
          <w:szCs w:val="20"/>
        </w:rPr>
        <w:t xml:space="preserve">has changed the time of its </w:t>
      </w:r>
      <w:r>
        <w:rPr>
          <w:color w:val="404040"/>
          <w:szCs w:val="20"/>
        </w:rPr>
        <w:t>2020</w:t>
      </w:r>
      <w:r w:rsidRPr="00D52B29">
        <w:rPr>
          <w:color w:val="404040"/>
          <w:szCs w:val="20"/>
        </w:rPr>
        <w:t xml:space="preserve"> annual meeting of stockholders scheduled for </w:t>
      </w:r>
      <w:r>
        <w:rPr>
          <w:color w:val="404040"/>
          <w:szCs w:val="20"/>
        </w:rPr>
        <w:t>Tuesday</w:t>
      </w:r>
      <w:r w:rsidRPr="00D52B29">
        <w:rPr>
          <w:color w:val="404040"/>
          <w:szCs w:val="20"/>
        </w:rPr>
        <w:t xml:space="preserve">, June </w:t>
      </w:r>
      <w:r>
        <w:rPr>
          <w:color w:val="404040"/>
          <w:szCs w:val="20"/>
        </w:rPr>
        <w:t>1</w:t>
      </w:r>
      <w:r w:rsidRPr="00D52B29">
        <w:rPr>
          <w:color w:val="404040"/>
          <w:szCs w:val="20"/>
        </w:rPr>
        <w:t xml:space="preserve">6, </w:t>
      </w:r>
      <w:r>
        <w:rPr>
          <w:color w:val="404040"/>
          <w:szCs w:val="20"/>
        </w:rPr>
        <w:t>2020</w:t>
      </w:r>
      <w:r w:rsidRPr="00D52B29">
        <w:rPr>
          <w:color w:val="404040"/>
          <w:szCs w:val="20"/>
        </w:rPr>
        <w:t xml:space="preserve"> (the “</w:t>
      </w:r>
      <w:r>
        <w:rPr>
          <w:color w:val="404040"/>
          <w:szCs w:val="20"/>
        </w:rPr>
        <w:t>2020</w:t>
      </w:r>
      <w:r w:rsidRPr="00D52B29">
        <w:rPr>
          <w:color w:val="404040"/>
          <w:szCs w:val="20"/>
        </w:rPr>
        <w:t xml:space="preserve"> Annual Meeting”). This notice relates to the </w:t>
      </w:r>
      <w:r>
        <w:rPr>
          <w:color w:val="404040"/>
          <w:szCs w:val="20"/>
        </w:rPr>
        <w:t>Association’s</w:t>
      </w:r>
      <w:r w:rsidRPr="00D52B29">
        <w:rPr>
          <w:color w:val="404040"/>
          <w:szCs w:val="20"/>
        </w:rPr>
        <w:t xml:space="preserve"> proxy statement, dated </w:t>
      </w:r>
      <w:r>
        <w:rPr>
          <w:color w:val="404040"/>
          <w:szCs w:val="20"/>
        </w:rPr>
        <w:t>April 27, 2020</w:t>
      </w:r>
      <w:r w:rsidRPr="00D52B29">
        <w:rPr>
          <w:color w:val="404040"/>
          <w:szCs w:val="20"/>
        </w:rPr>
        <w:t xml:space="preserve">, furnished to stockholders of the </w:t>
      </w:r>
      <w:r>
        <w:rPr>
          <w:color w:val="404040"/>
          <w:szCs w:val="20"/>
        </w:rPr>
        <w:t>Association</w:t>
      </w:r>
      <w:r w:rsidRPr="00D52B29">
        <w:rPr>
          <w:color w:val="404040"/>
          <w:szCs w:val="20"/>
        </w:rPr>
        <w:t xml:space="preserve"> in connection with the solicitation of proxies by the Board of Directors of the Company for use at the </w:t>
      </w:r>
      <w:r>
        <w:rPr>
          <w:color w:val="404040"/>
          <w:szCs w:val="20"/>
        </w:rPr>
        <w:t>2020</w:t>
      </w:r>
      <w:r w:rsidRPr="00D52B29">
        <w:rPr>
          <w:color w:val="404040"/>
          <w:szCs w:val="20"/>
        </w:rPr>
        <w:t xml:space="preserve"> Annual Meeting (the “</w:t>
      </w:r>
      <w:r>
        <w:rPr>
          <w:color w:val="404040"/>
          <w:szCs w:val="20"/>
        </w:rPr>
        <w:t>2020</w:t>
      </w:r>
      <w:r w:rsidRPr="00D52B29">
        <w:rPr>
          <w:color w:val="404040"/>
          <w:szCs w:val="20"/>
        </w:rPr>
        <w:t xml:space="preserve"> Proxy Statement”). The meeting date, location and record date for the </w:t>
      </w:r>
      <w:r>
        <w:rPr>
          <w:color w:val="404040"/>
          <w:szCs w:val="20"/>
        </w:rPr>
        <w:t>2020</w:t>
      </w:r>
      <w:r w:rsidRPr="00D52B29">
        <w:rPr>
          <w:color w:val="404040"/>
          <w:szCs w:val="20"/>
        </w:rPr>
        <w:t xml:space="preserve"> Annual Meeting remain unchanged and there is no change to the proposals to be presented to stockholders for consideration at the </w:t>
      </w:r>
      <w:r>
        <w:rPr>
          <w:color w:val="404040"/>
          <w:szCs w:val="20"/>
        </w:rPr>
        <w:t>2020</w:t>
      </w:r>
      <w:r w:rsidRPr="00D52B29">
        <w:rPr>
          <w:color w:val="404040"/>
          <w:szCs w:val="20"/>
        </w:rPr>
        <w:t xml:space="preserve"> Annual Meeting. You should refer to the proxy materials previously provided to you for additional information.</w:t>
      </w:r>
    </w:p>
    <w:p w14:paraId="67709C3C" w14:textId="77777777" w:rsidR="00D52B29" w:rsidRPr="00D52B29" w:rsidRDefault="00D52B29" w:rsidP="00D52B29">
      <w:pPr>
        <w:widowControl/>
        <w:shd w:val="clear" w:color="auto" w:fill="FFFFFF"/>
        <w:autoSpaceDE/>
        <w:autoSpaceDN/>
        <w:adjustRightInd/>
        <w:ind w:firstLine="720"/>
        <w:rPr>
          <w:color w:val="404040"/>
          <w:szCs w:val="20"/>
        </w:rPr>
      </w:pPr>
      <w:r w:rsidRPr="00D52B29">
        <w:rPr>
          <w:color w:val="404040"/>
          <w:szCs w:val="20"/>
        </w:rPr>
        <w:t> </w:t>
      </w:r>
    </w:p>
    <w:p w14:paraId="4AE6E610" w14:textId="7AAB6755" w:rsidR="00D52B29" w:rsidRDefault="00D52B29" w:rsidP="00D52B29">
      <w:pPr>
        <w:widowControl/>
        <w:shd w:val="clear" w:color="auto" w:fill="FFFFFF"/>
        <w:autoSpaceDE/>
        <w:autoSpaceDN/>
        <w:adjustRightInd/>
        <w:ind w:firstLine="720"/>
        <w:rPr>
          <w:color w:val="404040"/>
          <w:szCs w:val="20"/>
        </w:rPr>
      </w:pPr>
      <w:r w:rsidRPr="00D52B29">
        <w:rPr>
          <w:color w:val="404040"/>
          <w:szCs w:val="20"/>
        </w:rPr>
        <w:t xml:space="preserve">The new time for the </w:t>
      </w:r>
      <w:r>
        <w:rPr>
          <w:color w:val="404040"/>
          <w:szCs w:val="20"/>
        </w:rPr>
        <w:t>2020</w:t>
      </w:r>
      <w:r w:rsidRPr="00D52B29">
        <w:rPr>
          <w:color w:val="404040"/>
          <w:szCs w:val="20"/>
        </w:rPr>
        <w:t xml:space="preserve"> Annual Meeting will be </w:t>
      </w:r>
      <w:r>
        <w:rPr>
          <w:color w:val="404040"/>
          <w:szCs w:val="20"/>
        </w:rPr>
        <w:t>2:00</w:t>
      </w:r>
      <w:r w:rsidRPr="00D52B29">
        <w:rPr>
          <w:color w:val="404040"/>
          <w:szCs w:val="20"/>
        </w:rPr>
        <w:t xml:space="preserve"> </w:t>
      </w:r>
      <w:r>
        <w:rPr>
          <w:color w:val="404040"/>
          <w:szCs w:val="20"/>
        </w:rPr>
        <w:t>p</w:t>
      </w:r>
      <w:r w:rsidRPr="00D52B29">
        <w:rPr>
          <w:color w:val="404040"/>
          <w:szCs w:val="20"/>
        </w:rPr>
        <w:t xml:space="preserve">.m., local time. The location for the </w:t>
      </w:r>
      <w:r>
        <w:rPr>
          <w:color w:val="404040"/>
          <w:szCs w:val="20"/>
        </w:rPr>
        <w:t>2020</w:t>
      </w:r>
      <w:r w:rsidRPr="00D52B29">
        <w:rPr>
          <w:color w:val="404040"/>
          <w:szCs w:val="20"/>
        </w:rPr>
        <w:t xml:space="preserve"> Annual Meeting</w:t>
      </w:r>
      <w:r>
        <w:rPr>
          <w:color w:val="404040"/>
          <w:szCs w:val="20"/>
        </w:rPr>
        <w:t xml:space="preserve">, which is </w:t>
      </w:r>
      <w:r>
        <w:rPr>
          <w:szCs w:val="20"/>
        </w:rPr>
        <w:t>the executive office of Sidney Federal Savings and Loan Association</w:t>
      </w:r>
      <w:r w:rsidRPr="00D97298">
        <w:rPr>
          <w:szCs w:val="20"/>
        </w:rPr>
        <w:t xml:space="preserve">, located at </w:t>
      </w:r>
      <w:r>
        <w:rPr>
          <w:szCs w:val="20"/>
        </w:rPr>
        <w:t>1045 10th Avenue, Sidney, Nebraska 69162</w:t>
      </w:r>
      <w:r>
        <w:rPr>
          <w:szCs w:val="20"/>
        </w:rPr>
        <w:t>, remains the same</w:t>
      </w:r>
      <w:bookmarkStart w:id="0" w:name="_GoBack"/>
      <w:bookmarkEnd w:id="0"/>
      <w:r>
        <w:rPr>
          <w:color w:val="404040"/>
          <w:szCs w:val="20"/>
        </w:rPr>
        <w:t>.</w:t>
      </w:r>
    </w:p>
    <w:p w14:paraId="244C87DC" w14:textId="77777777" w:rsidR="00D52B29" w:rsidRPr="00D52B29" w:rsidRDefault="00D52B29" w:rsidP="00D52B29">
      <w:pPr>
        <w:widowControl/>
        <w:shd w:val="clear" w:color="auto" w:fill="FFFFFF"/>
        <w:autoSpaceDE/>
        <w:autoSpaceDN/>
        <w:adjustRightInd/>
        <w:ind w:firstLine="720"/>
        <w:rPr>
          <w:color w:val="404040"/>
          <w:szCs w:val="20"/>
        </w:rPr>
      </w:pPr>
    </w:p>
    <w:p w14:paraId="1714C470" w14:textId="77777777" w:rsidR="00D52B29" w:rsidRPr="00D52B29" w:rsidRDefault="00D52B29" w:rsidP="00D52B29">
      <w:pPr>
        <w:widowControl/>
        <w:shd w:val="clear" w:color="auto" w:fill="FFFFFF"/>
        <w:autoSpaceDE/>
        <w:autoSpaceDN/>
        <w:adjustRightInd/>
        <w:ind w:firstLine="720"/>
        <w:rPr>
          <w:color w:val="404040"/>
          <w:szCs w:val="20"/>
        </w:rPr>
      </w:pPr>
      <w:r w:rsidRPr="00D52B29">
        <w:rPr>
          <w:color w:val="404040"/>
          <w:szCs w:val="20"/>
        </w:rPr>
        <w:t>If you have already voted and do not wish to change your vote, you do not need to do anything. Stockholders may also continue to use the form of proxy previously provided.</w:t>
      </w:r>
    </w:p>
    <w:p w14:paraId="12C0C140" w14:textId="77777777" w:rsidR="00D52B29" w:rsidRPr="00D52B29" w:rsidRDefault="00D52B29" w:rsidP="00D52B29">
      <w:pPr>
        <w:widowControl/>
        <w:shd w:val="clear" w:color="auto" w:fill="FFFFFF"/>
        <w:autoSpaceDE/>
        <w:autoSpaceDN/>
        <w:adjustRightInd/>
        <w:rPr>
          <w:color w:val="404040"/>
          <w:szCs w:val="20"/>
        </w:rPr>
      </w:pPr>
      <w:r w:rsidRPr="00D52B29">
        <w:rPr>
          <w:b/>
          <w:bCs/>
          <w:color w:val="404040"/>
          <w:szCs w:val="20"/>
        </w:rPr>
        <w:t> </w:t>
      </w:r>
    </w:p>
    <w:p w14:paraId="07C26F72" w14:textId="2662487D" w:rsidR="00D52B29" w:rsidRPr="00D52B29" w:rsidRDefault="00D52B29" w:rsidP="00D52B29">
      <w:pPr>
        <w:widowControl/>
        <w:shd w:val="clear" w:color="auto" w:fill="FFFFFF"/>
        <w:autoSpaceDE/>
        <w:autoSpaceDN/>
        <w:adjustRightInd/>
        <w:ind w:firstLine="720"/>
        <w:rPr>
          <w:color w:val="404040"/>
          <w:szCs w:val="20"/>
        </w:rPr>
      </w:pPr>
      <w:r w:rsidRPr="00D52B29">
        <w:rPr>
          <w:b/>
          <w:bCs/>
          <w:color w:val="404040"/>
          <w:szCs w:val="20"/>
        </w:rPr>
        <w:t>THIS NOTICE SHOULD BE READ IN CONJUNCTION WITH THE </w:t>
      </w:r>
      <w:r>
        <w:rPr>
          <w:b/>
          <w:bCs/>
          <w:color w:val="404040"/>
          <w:szCs w:val="20"/>
        </w:rPr>
        <w:t>2020</w:t>
      </w:r>
      <w:r w:rsidRPr="00D52B29">
        <w:rPr>
          <w:b/>
          <w:bCs/>
          <w:color w:val="404040"/>
          <w:szCs w:val="20"/>
        </w:rPr>
        <w:t> PROXY STATEMENT.</w:t>
      </w:r>
    </w:p>
    <w:p w14:paraId="493A2EEC" w14:textId="77777777" w:rsidR="00D52B29" w:rsidRPr="00D52B29" w:rsidRDefault="00D52B29" w:rsidP="00D52B29">
      <w:pPr>
        <w:widowControl/>
        <w:shd w:val="clear" w:color="auto" w:fill="FFFFFF"/>
        <w:autoSpaceDE/>
        <w:autoSpaceDN/>
        <w:adjustRightInd/>
        <w:ind w:firstLine="720"/>
        <w:rPr>
          <w:color w:val="404040"/>
          <w:szCs w:val="20"/>
        </w:rPr>
      </w:pPr>
      <w:r w:rsidRPr="00D52B29">
        <w:rPr>
          <w:color w:val="404040"/>
          <w:szCs w:val="20"/>
        </w:rPr>
        <w:t> </w:t>
      </w:r>
    </w:p>
    <w:p w14:paraId="5826EAA6" w14:textId="0AC9FD62" w:rsidR="00D52B29" w:rsidRDefault="00D52B29" w:rsidP="00D52B29">
      <w:pPr>
        <w:widowControl/>
        <w:shd w:val="clear" w:color="auto" w:fill="FFFFFF"/>
        <w:autoSpaceDE/>
        <w:autoSpaceDN/>
        <w:adjustRightInd/>
        <w:ind w:firstLine="720"/>
        <w:rPr>
          <w:color w:val="404040"/>
          <w:szCs w:val="20"/>
        </w:rPr>
      </w:pPr>
      <w:r w:rsidRPr="00D52B29">
        <w:rPr>
          <w:color w:val="404040"/>
          <w:szCs w:val="20"/>
        </w:rPr>
        <w:t>By Order of the Board of Directors,</w:t>
      </w:r>
    </w:p>
    <w:p w14:paraId="020A57FF" w14:textId="61DE8F5E" w:rsidR="00D52B29" w:rsidRDefault="00D52B29" w:rsidP="00D52B29">
      <w:pPr>
        <w:widowControl/>
        <w:shd w:val="clear" w:color="auto" w:fill="FFFFFF"/>
        <w:autoSpaceDE/>
        <w:autoSpaceDN/>
        <w:adjustRightInd/>
        <w:ind w:firstLine="720"/>
        <w:rPr>
          <w:color w:val="404040"/>
          <w:szCs w:val="20"/>
        </w:rPr>
      </w:pPr>
    </w:p>
    <w:p w14:paraId="5329441E" w14:textId="77777777" w:rsidR="00D52B29" w:rsidRDefault="00D52B29" w:rsidP="00D52B29">
      <w:pPr>
        <w:widowControl/>
        <w:shd w:val="clear" w:color="auto" w:fill="FFFFFF"/>
        <w:autoSpaceDE/>
        <w:autoSpaceDN/>
        <w:adjustRightInd/>
        <w:ind w:firstLine="720"/>
        <w:rPr>
          <w:color w:val="404040"/>
          <w:szCs w:val="20"/>
        </w:rPr>
      </w:pPr>
    </w:p>
    <w:p w14:paraId="4D5A6E71" w14:textId="2DDB5A70" w:rsidR="00D52B29" w:rsidRPr="00D52B29" w:rsidRDefault="00D52B29" w:rsidP="00D52B29">
      <w:pPr>
        <w:widowControl/>
        <w:shd w:val="clear" w:color="auto" w:fill="FFFFFF"/>
        <w:autoSpaceDE/>
        <w:autoSpaceDN/>
        <w:adjustRightInd/>
        <w:ind w:firstLine="720"/>
        <w:rPr>
          <w:color w:val="404040"/>
          <w:szCs w:val="20"/>
        </w:rPr>
      </w:pPr>
      <w:r w:rsidRPr="00D52B29">
        <w:rPr>
          <w:color w:val="404040"/>
          <w:szCs w:val="20"/>
        </w:rPr>
        <w:t>/s/ Steve Smith</w:t>
      </w:r>
    </w:p>
    <w:p w14:paraId="214BB334" w14:textId="754A9A91" w:rsidR="00D52B29" w:rsidRPr="00D52B29" w:rsidRDefault="00D52B29" w:rsidP="00D52B29">
      <w:pPr>
        <w:widowControl/>
        <w:shd w:val="clear" w:color="auto" w:fill="FFFFFF"/>
        <w:autoSpaceDE/>
        <w:autoSpaceDN/>
        <w:adjustRightInd/>
        <w:ind w:firstLine="720"/>
        <w:rPr>
          <w:color w:val="404040"/>
          <w:szCs w:val="20"/>
        </w:rPr>
      </w:pPr>
      <w:r w:rsidRPr="00D52B29">
        <w:rPr>
          <w:color w:val="404040"/>
          <w:szCs w:val="20"/>
        </w:rPr>
        <w:t>Steve Smith</w:t>
      </w:r>
    </w:p>
    <w:p w14:paraId="322EED82" w14:textId="702696AC" w:rsidR="00D52B29" w:rsidRPr="00D52B29" w:rsidRDefault="00D52B29" w:rsidP="00D52B29">
      <w:pPr>
        <w:widowControl/>
        <w:shd w:val="clear" w:color="auto" w:fill="FFFFFF"/>
        <w:autoSpaceDE/>
        <w:autoSpaceDN/>
        <w:adjustRightInd/>
        <w:ind w:firstLine="720"/>
        <w:rPr>
          <w:color w:val="404040"/>
          <w:szCs w:val="20"/>
        </w:rPr>
      </w:pPr>
      <w:r w:rsidRPr="00D52B29">
        <w:rPr>
          <w:color w:val="404040"/>
          <w:szCs w:val="20"/>
        </w:rPr>
        <w:t>President and Chief Executive Officer</w:t>
      </w:r>
    </w:p>
    <w:p w14:paraId="5EF58406" w14:textId="77777777" w:rsidR="00D52B29" w:rsidRDefault="00D52B29" w:rsidP="00CC56A8">
      <w:pPr>
        <w:pStyle w:val="aew"/>
        <w:spacing w:before="0" w:beforeAutospacing="0" w:after="0" w:afterAutospacing="0"/>
        <w:jc w:val="center"/>
        <w:rPr>
          <w:b/>
          <w:bCs/>
          <w:color w:val="000000"/>
        </w:rPr>
      </w:pPr>
    </w:p>
    <w:p w14:paraId="4A31AE0B" w14:textId="77777777" w:rsidR="00D52B29" w:rsidRDefault="00D52B29" w:rsidP="00CC56A8">
      <w:pPr>
        <w:pStyle w:val="aew"/>
        <w:spacing w:before="0" w:beforeAutospacing="0" w:after="0" w:afterAutospacing="0"/>
        <w:jc w:val="center"/>
        <w:rPr>
          <w:b/>
          <w:bCs/>
          <w:color w:val="000000"/>
        </w:rPr>
      </w:pPr>
    </w:p>
    <w:p w14:paraId="580D358A" w14:textId="77777777" w:rsidR="00D52B29" w:rsidRDefault="00D52B29" w:rsidP="00CC56A8">
      <w:pPr>
        <w:pStyle w:val="aew"/>
        <w:spacing w:before="0" w:beforeAutospacing="0" w:after="0" w:afterAutospacing="0"/>
        <w:jc w:val="center"/>
        <w:rPr>
          <w:b/>
          <w:bCs/>
          <w:color w:val="000000"/>
        </w:rPr>
      </w:pPr>
    </w:p>
    <w:sectPr w:rsidR="00D52B29" w:rsidSect="00D52B29">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B993E" w14:textId="77777777" w:rsidR="00CC56A8" w:rsidRDefault="00CC56A8" w:rsidP="00E508C6">
      <w:pPr>
        <w:rPr>
          <w:noProof/>
        </w:rPr>
      </w:pPr>
      <w:r>
        <w:separator/>
      </w:r>
    </w:p>
  </w:endnote>
  <w:endnote w:type="continuationSeparator" w:id="0">
    <w:p w14:paraId="10DCAB02" w14:textId="77777777" w:rsidR="00CC56A8" w:rsidRDefault="00CC56A8" w:rsidP="00E508C6">
      <w:pPr>
        <w:rPr>
          <w:noProof/>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B5AF" w14:textId="77777777" w:rsidR="003257CD" w:rsidRDefault="00325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36FD" w14:textId="767A29CC" w:rsidR="00CC56A8" w:rsidRPr="0089217D" w:rsidRDefault="00CC56A8" w:rsidP="0089217D">
    <w:pPr>
      <w:pStyle w:val="Footer"/>
    </w:pPr>
    <w:r w:rsidRPr="0089217D">
      <w:rPr>
        <w:noProof/>
        <w:sz w:val="16"/>
      </w:rPr>
      <w:tab/>
    </w:r>
    <w:sdt>
      <w:sdtPr>
        <w:id w:val="-680344148"/>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1679711D" w14:textId="77777777" w:rsidR="00CC56A8" w:rsidRPr="0089217D" w:rsidRDefault="00CC5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735752"/>
      <w:docPartObj>
        <w:docPartGallery w:val="Page Numbers (Bottom of Page)"/>
        <w:docPartUnique/>
      </w:docPartObj>
    </w:sdtPr>
    <w:sdtEndPr>
      <w:rPr>
        <w:noProof/>
      </w:rPr>
    </w:sdtEndPr>
    <w:sdtContent>
      <w:p w14:paraId="14EFD836" w14:textId="3EBAE1FB" w:rsidR="00CC56A8" w:rsidRDefault="00CC56A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0465DEB" w14:textId="77777777" w:rsidR="00CC56A8" w:rsidRPr="0090071B" w:rsidRDefault="00CC5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B7BC" w14:textId="77777777" w:rsidR="00CC56A8" w:rsidRDefault="00CC56A8" w:rsidP="00E508C6">
      <w:pPr>
        <w:rPr>
          <w:noProof/>
        </w:rPr>
      </w:pPr>
      <w:r>
        <w:rPr>
          <w:noProof/>
        </w:rPr>
        <w:separator/>
      </w:r>
    </w:p>
  </w:footnote>
  <w:footnote w:type="continuationSeparator" w:id="0">
    <w:p w14:paraId="5051C1D2" w14:textId="77777777" w:rsidR="00CC56A8" w:rsidRDefault="00CC56A8" w:rsidP="00E508C6">
      <w:pPr>
        <w:rPr>
          <w:noProof/>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AB43" w14:textId="77777777" w:rsidR="003257CD" w:rsidRDefault="00325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1A3F" w14:textId="77777777" w:rsidR="003257CD" w:rsidRDefault="00325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04E9" w14:textId="77777777" w:rsidR="003257CD" w:rsidRDefault="00325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A86D7E"/>
    <w:lvl w:ilvl="0">
      <w:start w:val="1"/>
      <w:numFmt w:val="bullet"/>
      <w:pStyle w:val="ListBullet"/>
      <w:lvlText w:val=""/>
      <w:lvlJc w:val="left"/>
      <w:pPr>
        <w:tabs>
          <w:tab w:val="num" w:pos="1080"/>
        </w:tabs>
        <w:ind w:left="1080" w:hanging="360"/>
      </w:pPr>
      <w:rPr>
        <w:rFonts w:ascii="Symbol" w:hAnsi="Symbol" w:hint="default"/>
        <w:sz w:val="20"/>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1EF6B0E"/>
    <w:multiLevelType w:val="hybridMultilevel"/>
    <w:tmpl w:val="94249D1C"/>
    <w:lvl w:ilvl="0" w:tplc="14D459D8">
      <w:start w:val="1"/>
      <w:numFmt w:val="lowerRoman"/>
      <w:lvlText w:val="(%1)"/>
      <w:lvlJc w:val="left"/>
      <w:pPr>
        <w:tabs>
          <w:tab w:val="num" w:pos="57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C44AE4"/>
    <w:multiLevelType w:val="hybridMultilevel"/>
    <w:tmpl w:val="FF981D7C"/>
    <w:lvl w:ilvl="0" w:tplc="B4C2F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56F9E"/>
    <w:multiLevelType w:val="hybridMultilevel"/>
    <w:tmpl w:val="4192E8C0"/>
    <w:lvl w:ilvl="0" w:tplc="C166ED8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1311B"/>
    <w:multiLevelType w:val="hybridMultilevel"/>
    <w:tmpl w:val="3E50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769E6"/>
    <w:multiLevelType w:val="hybridMultilevel"/>
    <w:tmpl w:val="CEC26614"/>
    <w:lvl w:ilvl="0" w:tplc="AE5ED69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1A870DB"/>
    <w:multiLevelType w:val="hybridMultilevel"/>
    <w:tmpl w:val="3AE25E7C"/>
    <w:lvl w:ilvl="0" w:tplc="959E413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2B3E189B"/>
    <w:multiLevelType w:val="hybridMultilevel"/>
    <w:tmpl w:val="AD52AE8C"/>
    <w:lvl w:ilvl="0" w:tplc="67ACC8F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3152611E"/>
    <w:multiLevelType w:val="hybridMultilevel"/>
    <w:tmpl w:val="EF820776"/>
    <w:lvl w:ilvl="0" w:tplc="818AF3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1B600E"/>
    <w:multiLevelType w:val="hybridMultilevel"/>
    <w:tmpl w:val="EF820776"/>
    <w:lvl w:ilvl="0" w:tplc="818AF3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2F3F0B"/>
    <w:multiLevelType w:val="hybridMultilevel"/>
    <w:tmpl w:val="3AE25E7C"/>
    <w:lvl w:ilvl="0" w:tplc="959E413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15:restartNumberingAfterBreak="0">
    <w:nsid w:val="426E2C5B"/>
    <w:multiLevelType w:val="hybridMultilevel"/>
    <w:tmpl w:val="B2F6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5124D"/>
    <w:multiLevelType w:val="hybridMultilevel"/>
    <w:tmpl w:val="8D2E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C6CEE"/>
    <w:multiLevelType w:val="hybridMultilevel"/>
    <w:tmpl w:val="F7AC06AA"/>
    <w:lvl w:ilvl="0" w:tplc="F544BE8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716A2B"/>
    <w:multiLevelType w:val="hybridMultilevel"/>
    <w:tmpl w:val="25E4E050"/>
    <w:lvl w:ilvl="0" w:tplc="D750A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F2A85"/>
    <w:multiLevelType w:val="hybridMultilevel"/>
    <w:tmpl w:val="DEA2A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F702B5"/>
    <w:multiLevelType w:val="hybridMultilevel"/>
    <w:tmpl w:val="7F2EAB06"/>
    <w:lvl w:ilvl="0" w:tplc="3F200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4643B"/>
    <w:multiLevelType w:val="hybridMultilevel"/>
    <w:tmpl w:val="4D08AD94"/>
    <w:lvl w:ilvl="0" w:tplc="397CD2CA">
      <w:numFmt w:val="bullet"/>
      <w:lvlText w:val="•"/>
      <w:lvlJc w:val="left"/>
      <w:pPr>
        <w:ind w:left="1350" w:hanging="63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6E6F94"/>
    <w:multiLevelType w:val="hybridMultilevel"/>
    <w:tmpl w:val="9A6EE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D076C9"/>
    <w:multiLevelType w:val="hybridMultilevel"/>
    <w:tmpl w:val="DF8453D6"/>
    <w:lvl w:ilvl="0" w:tplc="1E46B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22678"/>
    <w:multiLevelType w:val="hybridMultilevel"/>
    <w:tmpl w:val="02DAAF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97589D"/>
    <w:multiLevelType w:val="hybridMultilevel"/>
    <w:tmpl w:val="3AE25E7C"/>
    <w:lvl w:ilvl="0" w:tplc="959E4130">
      <w:start w:val="1"/>
      <w:numFmt w:val="decimal"/>
      <w:lvlText w:val="(%1)"/>
      <w:lvlJc w:val="left"/>
      <w:pPr>
        <w:ind w:left="36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 w15:restartNumberingAfterBreak="0">
    <w:nsid w:val="6EC2469D"/>
    <w:multiLevelType w:val="hybridMultilevel"/>
    <w:tmpl w:val="34946010"/>
    <w:lvl w:ilvl="0" w:tplc="F544BE8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285F3C"/>
    <w:multiLevelType w:val="hybridMultilevel"/>
    <w:tmpl w:val="E5465042"/>
    <w:lvl w:ilvl="0" w:tplc="92DC9F8A">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42A4445"/>
    <w:multiLevelType w:val="hybridMultilevel"/>
    <w:tmpl w:val="06343D0C"/>
    <w:lvl w:ilvl="0" w:tplc="261EC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47CE4"/>
    <w:multiLevelType w:val="hybridMultilevel"/>
    <w:tmpl w:val="56C67E94"/>
    <w:lvl w:ilvl="0" w:tplc="634E1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0279D"/>
    <w:multiLevelType w:val="hybridMultilevel"/>
    <w:tmpl w:val="399C63DE"/>
    <w:lvl w:ilvl="0" w:tplc="71FC3F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BF24E4D"/>
    <w:multiLevelType w:val="hybridMultilevel"/>
    <w:tmpl w:val="116C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32EF8"/>
    <w:multiLevelType w:val="hybridMultilevel"/>
    <w:tmpl w:val="61C06740"/>
    <w:lvl w:ilvl="0" w:tplc="C748972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23"/>
  </w:num>
  <w:num w:numId="3">
    <w:abstractNumId w:val="15"/>
  </w:num>
  <w:num w:numId="4">
    <w:abstractNumId w:val="19"/>
  </w:num>
  <w:num w:numId="5">
    <w:abstractNumId w:val="27"/>
  </w:num>
  <w:num w:numId="6">
    <w:abstractNumId w:val="9"/>
  </w:num>
  <w:num w:numId="7">
    <w:abstractNumId w:val="20"/>
  </w:num>
  <w:num w:numId="8">
    <w:abstractNumId w:val="10"/>
  </w:num>
  <w:num w:numId="9">
    <w:abstractNumId w:val="25"/>
  </w:num>
  <w:num w:numId="10">
    <w:abstractNumId w:val="17"/>
  </w:num>
  <w:num w:numId="11">
    <w:abstractNumId w:val="2"/>
  </w:num>
  <w:num w:numId="12">
    <w:abstractNumId w:val="22"/>
  </w:num>
  <w:num w:numId="13">
    <w:abstractNumId w:val="26"/>
  </w:num>
  <w:num w:numId="14">
    <w:abstractNumId w:val="8"/>
  </w:num>
  <w:num w:numId="15">
    <w:abstractNumId w:val="29"/>
  </w:num>
  <w:num w:numId="16">
    <w:abstractNumId w:val="13"/>
  </w:num>
  <w:num w:numId="17">
    <w:abstractNumId w:val="7"/>
  </w:num>
  <w:num w:numId="18">
    <w:abstractNumId w:val="5"/>
  </w:num>
  <w:num w:numId="19">
    <w:abstractNumId w:val="11"/>
  </w:num>
  <w:num w:numId="20">
    <w:abstractNumId w:val="12"/>
  </w:num>
  <w:num w:numId="21">
    <w:abstractNumId w:val="2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4"/>
  </w:num>
  <w:num w:numId="25">
    <w:abstractNumId w:val="16"/>
  </w:num>
  <w:num w:numId="26">
    <w:abstractNumId w:val="18"/>
  </w:num>
  <w:num w:numId="27">
    <w:abstractNumId w:val="3"/>
  </w:num>
  <w:num w:numId="28">
    <w:abstractNumId w:val="6"/>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E979FBD-3B61-4732-AB51-88E3EF298EAB}"/>
    <w:docVar w:name="dgnword-eventsink" w:val="707302880"/>
  </w:docVars>
  <w:rsids>
    <w:rsidRoot w:val="00E508C6"/>
    <w:rsid w:val="000002B9"/>
    <w:rsid w:val="00005F77"/>
    <w:rsid w:val="000060BA"/>
    <w:rsid w:val="00007765"/>
    <w:rsid w:val="00007866"/>
    <w:rsid w:val="00013F0D"/>
    <w:rsid w:val="000206C3"/>
    <w:rsid w:val="00022E0E"/>
    <w:rsid w:val="000305DD"/>
    <w:rsid w:val="00030F63"/>
    <w:rsid w:val="00033448"/>
    <w:rsid w:val="00047AA4"/>
    <w:rsid w:val="000519DA"/>
    <w:rsid w:val="00053C4F"/>
    <w:rsid w:val="00057E25"/>
    <w:rsid w:val="0006160B"/>
    <w:rsid w:val="000654C6"/>
    <w:rsid w:val="00070387"/>
    <w:rsid w:val="000719A9"/>
    <w:rsid w:val="00080764"/>
    <w:rsid w:val="00080985"/>
    <w:rsid w:val="00090BE9"/>
    <w:rsid w:val="00090FAF"/>
    <w:rsid w:val="00091D97"/>
    <w:rsid w:val="000946B6"/>
    <w:rsid w:val="00095669"/>
    <w:rsid w:val="000A35EA"/>
    <w:rsid w:val="000A49EC"/>
    <w:rsid w:val="000A5934"/>
    <w:rsid w:val="000A6663"/>
    <w:rsid w:val="000B3343"/>
    <w:rsid w:val="000B635F"/>
    <w:rsid w:val="000C0088"/>
    <w:rsid w:val="000C19DB"/>
    <w:rsid w:val="000C37D9"/>
    <w:rsid w:val="000C4898"/>
    <w:rsid w:val="000D18A7"/>
    <w:rsid w:val="000D2DE0"/>
    <w:rsid w:val="000E0F40"/>
    <w:rsid w:val="000E46E5"/>
    <w:rsid w:val="000F5CFB"/>
    <w:rsid w:val="000F615C"/>
    <w:rsid w:val="0011096A"/>
    <w:rsid w:val="001219A2"/>
    <w:rsid w:val="001251FE"/>
    <w:rsid w:val="00126E8A"/>
    <w:rsid w:val="00132226"/>
    <w:rsid w:val="00132E08"/>
    <w:rsid w:val="00135366"/>
    <w:rsid w:val="00135C50"/>
    <w:rsid w:val="00136F20"/>
    <w:rsid w:val="001404FD"/>
    <w:rsid w:val="00140C88"/>
    <w:rsid w:val="00142BF7"/>
    <w:rsid w:val="00160864"/>
    <w:rsid w:val="00162D17"/>
    <w:rsid w:val="001664BA"/>
    <w:rsid w:val="001674FC"/>
    <w:rsid w:val="00171813"/>
    <w:rsid w:val="00172455"/>
    <w:rsid w:val="001727F2"/>
    <w:rsid w:val="00175D53"/>
    <w:rsid w:val="00177550"/>
    <w:rsid w:val="00177598"/>
    <w:rsid w:val="00177806"/>
    <w:rsid w:val="00182EC4"/>
    <w:rsid w:val="00184BDC"/>
    <w:rsid w:val="001866C3"/>
    <w:rsid w:val="0019036E"/>
    <w:rsid w:val="00191B9E"/>
    <w:rsid w:val="00193FB2"/>
    <w:rsid w:val="001A0C10"/>
    <w:rsid w:val="001A3D14"/>
    <w:rsid w:val="001A4792"/>
    <w:rsid w:val="001A5903"/>
    <w:rsid w:val="001A75E2"/>
    <w:rsid w:val="001B15FB"/>
    <w:rsid w:val="001B2366"/>
    <w:rsid w:val="001B6068"/>
    <w:rsid w:val="001B6364"/>
    <w:rsid w:val="001C1796"/>
    <w:rsid w:val="001C19D5"/>
    <w:rsid w:val="001C1BD7"/>
    <w:rsid w:val="001C26EF"/>
    <w:rsid w:val="001D2EBD"/>
    <w:rsid w:val="001E2FEA"/>
    <w:rsid w:val="001E3A02"/>
    <w:rsid w:val="001E3B15"/>
    <w:rsid w:val="001E57CE"/>
    <w:rsid w:val="001F1A3A"/>
    <w:rsid w:val="001F4758"/>
    <w:rsid w:val="001F50B1"/>
    <w:rsid w:val="001F56DC"/>
    <w:rsid w:val="001F59D4"/>
    <w:rsid w:val="00203B8F"/>
    <w:rsid w:val="00207F68"/>
    <w:rsid w:val="0021265A"/>
    <w:rsid w:val="00220716"/>
    <w:rsid w:val="00221A77"/>
    <w:rsid w:val="00222518"/>
    <w:rsid w:val="00223F37"/>
    <w:rsid w:val="00230E8B"/>
    <w:rsid w:val="002314CE"/>
    <w:rsid w:val="0023254E"/>
    <w:rsid w:val="00233E60"/>
    <w:rsid w:val="00235FE2"/>
    <w:rsid w:val="00240E79"/>
    <w:rsid w:val="00241F99"/>
    <w:rsid w:val="002436D3"/>
    <w:rsid w:val="0025148B"/>
    <w:rsid w:val="002552BB"/>
    <w:rsid w:val="00263179"/>
    <w:rsid w:val="002641F5"/>
    <w:rsid w:val="00266B6E"/>
    <w:rsid w:val="00270849"/>
    <w:rsid w:val="002754FA"/>
    <w:rsid w:val="002777BA"/>
    <w:rsid w:val="002814F3"/>
    <w:rsid w:val="00281616"/>
    <w:rsid w:val="00284BE7"/>
    <w:rsid w:val="00286B73"/>
    <w:rsid w:val="002A07AB"/>
    <w:rsid w:val="002A60E7"/>
    <w:rsid w:val="002B7290"/>
    <w:rsid w:val="002C3C48"/>
    <w:rsid w:val="002D36A0"/>
    <w:rsid w:val="002D4CDA"/>
    <w:rsid w:val="002D5992"/>
    <w:rsid w:val="002E01B7"/>
    <w:rsid w:val="002F14D3"/>
    <w:rsid w:val="002F29A9"/>
    <w:rsid w:val="002F7F8C"/>
    <w:rsid w:val="003016AD"/>
    <w:rsid w:val="00302B7C"/>
    <w:rsid w:val="003104AC"/>
    <w:rsid w:val="003120FC"/>
    <w:rsid w:val="00314258"/>
    <w:rsid w:val="003164DF"/>
    <w:rsid w:val="0031681F"/>
    <w:rsid w:val="00320E02"/>
    <w:rsid w:val="003246D8"/>
    <w:rsid w:val="00325213"/>
    <w:rsid w:val="003257CD"/>
    <w:rsid w:val="00325A2B"/>
    <w:rsid w:val="003261A0"/>
    <w:rsid w:val="00330E69"/>
    <w:rsid w:val="003321E8"/>
    <w:rsid w:val="00333D4A"/>
    <w:rsid w:val="00336F8A"/>
    <w:rsid w:val="00340CFF"/>
    <w:rsid w:val="00343176"/>
    <w:rsid w:val="0034352C"/>
    <w:rsid w:val="00343749"/>
    <w:rsid w:val="003442F6"/>
    <w:rsid w:val="00345E6C"/>
    <w:rsid w:val="00351604"/>
    <w:rsid w:val="0035519A"/>
    <w:rsid w:val="0036405D"/>
    <w:rsid w:val="00364D8E"/>
    <w:rsid w:val="003723E2"/>
    <w:rsid w:val="00373C45"/>
    <w:rsid w:val="0038032E"/>
    <w:rsid w:val="00383DD8"/>
    <w:rsid w:val="00392E5F"/>
    <w:rsid w:val="00393E83"/>
    <w:rsid w:val="003A511B"/>
    <w:rsid w:val="003A52C1"/>
    <w:rsid w:val="003A71CD"/>
    <w:rsid w:val="003A775A"/>
    <w:rsid w:val="003B26B2"/>
    <w:rsid w:val="003B5867"/>
    <w:rsid w:val="003B6B19"/>
    <w:rsid w:val="003B7135"/>
    <w:rsid w:val="003C4414"/>
    <w:rsid w:val="003D359F"/>
    <w:rsid w:val="003D6DB5"/>
    <w:rsid w:val="003E1816"/>
    <w:rsid w:val="003E1BE5"/>
    <w:rsid w:val="003E4BAC"/>
    <w:rsid w:val="003E57E9"/>
    <w:rsid w:val="003E588B"/>
    <w:rsid w:val="003F0D70"/>
    <w:rsid w:val="003F1416"/>
    <w:rsid w:val="003F28EA"/>
    <w:rsid w:val="003F6000"/>
    <w:rsid w:val="003F73B8"/>
    <w:rsid w:val="00404460"/>
    <w:rsid w:val="00423EE1"/>
    <w:rsid w:val="00425A28"/>
    <w:rsid w:val="00426160"/>
    <w:rsid w:val="0042691B"/>
    <w:rsid w:val="00427B7C"/>
    <w:rsid w:val="0043087A"/>
    <w:rsid w:val="00430B85"/>
    <w:rsid w:val="00431E1A"/>
    <w:rsid w:val="00432143"/>
    <w:rsid w:val="00441D5C"/>
    <w:rsid w:val="00443C35"/>
    <w:rsid w:val="00445F53"/>
    <w:rsid w:val="00446FF0"/>
    <w:rsid w:val="00455031"/>
    <w:rsid w:val="00457A5A"/>
    <w:rsid w:val="00457BDB"/>
    <w:rsid w:val="004656FA"/>
    <w:rsid w:val="00465942"/>
    <w:rsid w:val="00470842"/>
    <w:rsid w:val="00472B4F"/>
    <w:rsid w:val="00473545"/>
    <w:rsid w:val="00474435"/>
    <w:rsid w:val="00474E24"/>
    <w:rsid w:val="0047687F"/>
    <w:rsid w:val="00482F0B"/>
    <w:rsid w:val="004849E8"/>
    <w:rsid w:val="00485C31"/>
    <w:rsid w:val="004860A1"/>
    <w:rsid w:val="00495547"/>
    <w:rsid w:val="00495DFE"/>
    <w:rsid w:val="004A53B7"/>
    <w:rsid w:val="004B2852"/>
    <w:rsid w:val="004C2503"/>
    <w:rsid w:val="004D0650"/>
    <w:rsid w:val="004D1A85"/>
    <w:rsid w:val="004D28B0"/>
    <w:rsid w:val="004D4583"/>
    <w:rsid w:val="004E02AC"/>
    <w:rsid w:val="004E0360"/>
    <w:rsid w:val="004E40F0"/>
    <w:rsid w:val="004F02ED"/>
    <w:rsid w:val="004F5CA7"/>
    <w:rsid w:val="004F63B3"/>
    <w:rsid w:val="005012E1"/>
    <w:rsid w:val="00504CD5"/>
    <w:rsid w:val="00507D42"/>
    <w:rsid w:val="00507D8D"/>
    <w:rsid w:val="005221C8"/>
    <w:rsid w:val="00524D79"/>
    <w:rsid w:val="00527735"/>
    <w:rsid w:val="005328A9"/>
    <w:rsid w:val="005377E8"/>
    <w:rsid w:val="00540D3D"/>
    <w:rsid w:val="005416D4"/>
    <w:rsid w:val="00543F9C"/>
    <w:rsid w:val="0054456D"/>
    <w:rsid w:val="00544838"/>
    <w:rsid w:val="00545CC1"/>
    <w:rsid w:val="005460CE"/>
    <w:rsid w:val="005518D6"/>
    <w:rsid w:val="00553163"/>
    <w:rsid w:val="00554724"/>
    <w:rsid w:val="00561867"/>
    <w:rsid w:val="005764F3"/>
    <w:rsid w:val="005828C8"/>
    <w:rsid w:val="0058629E"/>
    <w:rsid w:val="00590CCC"/>
    <w:rsid w:val="005946DF"/>
    <w:rsid w:val="005A0A74"/>
    <w:rsid w:val="005A5A77"/>
    <w:rsid w:val="005A7971"/>
    <w:rsid w:val="005B2267"/>
    <w:rsid w:val="005B2980"/>
    <w:rsid w:val="005C177B"/>
    <w:rsid w:val="005C254A"/>
    <w:rsid w:val="005D6F34"/>
    <w:rsid w:val="005E0551"/>
    <w:rsid w:val="005E05A7"/>
    <w:rsid w:val="005E4714"/>
    <w:rsid w:val="005E7226"/>
    <w:rsid w:val="005F2511"/>
    <w:rsid w:val="005F3D33"/>
    <w:rsid w:val="005F4599"/>
    <w:rsid w:val="005F4E79"/>
    <w:rsid w:val="005F5334"/>
    <w:rsid w:val="005F793B"/>
    <w:rsid w:val="00602600"/>
    <w:rsid w:val="00603A1B"/>
    <w:rsid w:val="00611D79"/>
    <w:rsid w:val="006168AD"/>
    <w:rsid w:val="00623C96"/>
    <w:rsid w:val="006245CC"/>
    <w:rsid w:val="00626468"/>
    <w:rsid w:val="006302ED"/>
    <w:rsid w:val="00633E8C"/>
    <w:rsid w:val="00635CD7"/>
    <w:rsid w:val="006417AB"/>
    <w:rsid w:val="006426D0"/>
    <w:rsid w:val="006438C0"/>
    <w:rsid w:val="00666D5C"/>
    <w:rsid w:val="00680B46"/>
    <w:rsid w:val="00681F7F"/>
    <w:rsid w:val="00683513"/>
    <w:rsid w:val="006837AB"/>
    <w:rsid w:val="00690923"/>
    <w:rsid w:val="00691B39"/>
    <w:rsid w:val="006941F3"/>
    <w:rsid w:val="006954F2"/>
    <w:rsid w:val="006976BF"/>
    <w:rsid w:val="006A0FC4"/>
    <w:rsid w:val="006B02D4"/>
    <w:rsid w:val="006B59CF"/>
    <w:rsid w:val="006B72C1"/>
    <w:rsid w:val="006C2538"/>
    <w:rsid w:val="006C5474"/>
    <w:rsid w:val="006C5E65"/>
    <w:rsid w:val="006D14E9"/>
    <w:rsid w:val="006D49AD"/>
    <w:rsid w:val="006E4385"/>
    <w:rsid w:val="006E74C8"/>
    <w:rsid w:val="006E7660"/>
    <w:rsid w:val="006E7A5A"/>
    <w:rsid w:val="006F1599"/>
    <w:rsid w:val="006F6D1A"/>
    <w:rsid w:val="006F6EF2"/>
    <w:rsid w:val="00700552"/>
    <w:rsid w:val="007045D0"/>
    <w:rsid w:val="007052DF"/>
    <w:rsid w:val="00707323"/>
    <w:rsid w:val="00710604"/>
    <w:rsid w:val="00710A39"/>
    <w:rsid w:val="007237E8"/>
    <w:rsid w:val="00726DC5"/>
    <w:rsid w:val="00727DA6"/>
    <w:rsid w:val="00727EC8"/>
    <w:rsid w:val="0073273E"/>
    <w:rsid w:val="00733167"/>
    <w:rsid w:val="00747D83"/>
    <w:rsid w:val="00750319"/>
    <w:rsid w:val="007516C8"/>
    <w:rsid w:val="007531EC"/>
    <w:rsid w:val="007605D2"/>
    <w:rsid w:val="00764A78"/>
    <w:rsid w:val="007679E3"/>
    <w:rsid w:val="00773E28"/>
    <w:rsid w:val="00774069"/>
    <w:rsid w:val="00774EC1"/>
    <w:rsid w:val="0077515B"/>
    <w:rsid w:val="00777FE9"/>
    <w:rsid w:val="007802EA"/>
    <w:rsid w:val="007813C6"/>
    <w:rsid w:val="007838F4"/>
    <w:rsid w:val="007859C7"/>
    <w:rsid w:val="00796C3E"/>
    <w:rsid w:val="0079774E"/>
    <w:rsid w:val="007A1503"/>
    <w:rsid w:val="007A4D6F"/>
    <w:rsid w:val="007B4B64"/>
    <w:rsid w:val="007B502F"/>
    <w:rsid w:val="007C18A9"/>
    <w:rsid w:val="007C49E8"/>
    <w:rsid w:val="007D4187"/>
    <w:rsid w:val="007D4B68"/>
    <w:rsid w:val="007E1D30"/>
    <w:rsid w:val="007E4D02"/>
    <w:rsid w:val="007E5986"/>
    <w:rsid w:val="007F15CF"/>
    <w:rsid w:val="007F6F54"/>
    <w:rsid w:val="007F72BD"/>
    <w:rsid w:val="00801FCC"/>
    <w:rsid w:val="008027ED"/>
    <w:rsid w:val="00802E5F"/>
    <w:rsid w:val="00802EDF"/>
    <w:rsid w:val="008057A3"/>
    <w:rsid w:val="00810797"/>
    <w:rsid w:val="008116EB"/>
    <w:rsid w:val="00811AC1"/>
    <w:rsid w:val="00814A58"/>
    <w:rsid w:val="00815294"/>
    <w:rsid w:val="00815DC9"/>
    <w:rsid w:val="00820E3E"/>
    <w:rsid w:val="0082144C"/>
    <w:rsid w:val="00824E1E"/>
    <w:rsid w:val="00836DBF"/>
    <w:rsid w:val="00840CF8"/>
    <w:rsid w:val="008433B4"/>
    <w:rsid w:val="00843B0E"/>
    <w:rsid w:val="00844094"/>
    <w:rsid w:val="00846C28"/>
    <w:rsid w:val="00850558"/>
    <w:rsid w:val="008513EC"/>
    <w:rsid w:val="00853BFF"/>
    <w:rsid w:val="0087011F"/>
    <w:rsid w:val="008722AF"/>
    <w:rsid w:val="00872A00"/>
    <w:rsid w:val="00875AD7"/>
    <w:rsid w:val="00877772"/>
    <w:rsid w:val="0088708F"/>
    <w:rsid w:val="00887AFE"/>
    <w:rsid w:val="0089217D"/>
    <w:rsid w:val="00892B7F"/>
    <w:rsid w:val="0089679F"/>
    <w:rsid w:val="008A097E"/>
    <w:rsid w:val="008A1494"/>
    <w:rsid w:val="008A2691"/>
    <w:rsid w:val="008A491E"/>
    <w:rsid w:val="008A6626"/>
    <w:rsid w:val="008A743E"/>
    <w:rsid w:val="008B5F93"/>
    <w:rsid w:val="008C17C1"/>
    <w:rsid w:val="008C2557"/>
    <w:rsid w:val="008C27A1"/>
    <w:rsid w:val="008D0335"/>
    <w:rsid w:val="008D3645"/>
    <w:rsid w:val="008D7451"/>
    <w:rsid w:val="008D7A60"/>
    <w:rsid w:val="008E3EDA"/>
    <w:rsid w:val="008F2AA7"/>
    <w:rsid w:val="0090071B"/>
    <w:rsid w:val="00900B35"/>
    <w:rsid w:val="00907DF3"/>
    <w:rsid w:val="00921A6F"/>
    <w:rsid w:val="009260EE"/>
    <w:rsid w:val="0093029F"/>
    <w:rsid w:val="009314F7"/>
    <w:rsid w:val="00931A08"/>
    <w:rsid w:val="0093221A"/>
    <w:rsid w:val="009368B7"/>
    <w:rsid w:val="00940DFA"/>
    <w:rsid w:val="00942FB2"/>
    <w:rsid w:val="00943706"/>
    <w:rsid w:val="0094416F"/>
    <w:rsid w:val="009453D5"/>
    <w:rsid w:val="00950C18"/>
    <w:rsid w:val="00953F36"/>
    <w:rsid w:val="009606B2"/>
    <w:rsid w:val="00963D06"/>
    <w:rsid w:val="00964A5C"/>
    <w:rsid w:val="00965429"/>
    <w:rsid w:val="00970DF1"/>
    <w:rsid w:val="00971D0D"/>
    <w:rsid w:val="009754C6"/>
    <w:rsid w:val="00976494"/>
    <w:rsid w:val="00977665"/>
    <w:rsid w:val="0098684F"/>
    <w:rsid w:val="0099002A"/>
    <w:rsid w:val="00991677"/>
    <w:rsid w:val="00993037"/>
    <w:rsid w:val="00995021"/>
    <w:rsid w:val="0099673C"/>
    <w:rsid w:val="009A0463"/>
    <w:rsid w:val="009A0541"/>
    <w:rsid w:val="009A0AF4"/>
    <w:rsid w:val="009A37E6"/>
    <w:rsid w:val="009A5ECF"/>
    <w:rsid w:val="009B119A"/>
    <w:rsid w:val="009B43D4"/>
    <w:rsid w:val="009B5897"/>
    <w:rsid w:val="009B7E80"/>
    <w:rsid w:val="009C08D1"/>
    <w:rsid w:val="009C274C"/>
    <w:rsid w:val="009C4B72"/>
    <w:rsid w:val="009C54BC"/>
    <w:rsid w:val="009C5923"/>
    <w:rsid w:val="009C7F1E"/>
    <w:rsid w:val="009D0697"/>
    <w:rsid w:val="009D0D86"/>
    <w:rsid w:val="009D299A"/>
    <w:rsid w:val="009D5058"/>
    <w:rsid w:val="009E6D71"/>
    <w:rsid w:val="009F388A"/>
    <w:rsid w:val="009F4B51"/>
    <w:rsid w:val="00A02E83"/>
    <w:rsid w:val="00A065FB"/>
    <w:rsid w:val="00A0784F"/>
    <w:rsid w:val="00A07BD7"/>
    <w:rsid w:val="00A109F1"/>
    <w:rsid w:val="00A11946"/>
    <w:rsid w:val="00A21FB9"/>
    <w:rsid w:val="00A234D9"/>
    <w:rsid w:val="00A264B9"/>
    <w:rsid w:val="00A30A16"/>
    <w:rsid w:val="00A31FF5"/>
    <w:rsid w:val="00A326F6"/>
    <w:rsid w:val="00A33375"/>
    <w:rsid w:val="00A36484"/>
    <w:rsid w:val="00A40DA7"/>
    <w:rsid w:val="00A41554"/>
    <w:rsid w:val="00A41679"/>
    <w:rsid w:val="00A426AC"/>
    <w:rsid w:val="00A50ADA"/>
    <w:rsid w:val="00A51535"/>
    <w:rsid w:val="00A5333C"/>
    <w:rsid w:val="00A56564"/>
    <w:rsid w:val="00A56924"/>
    <w:rsid w:val="00A60F4A"/>
    <w:rsid w:val="00A64302"/>
    <w:rsid w:val="00A65C97"/>
    <w:rsid w:val="00A87E64"/>
    <w:rsid w:val="00A87FD4"/>
    <w:rsid w:val="00A9238D"/>
    <w:rsid w:val="00A9318A"/>
    <w:rsid w:val="00A9343D"/>
    <w:rsid w:val="00AA033E"/>
    <w:rsid w:val="00AA2A56"/>
    <w:rsid w:val="00AA333E"/>
    <w:rsid w:val="00AA540C"/>
    <w:rsid w:val="00AB1144"/>
    <w:rsid w:val="00AB263F"/>
    <w:rsid w:val="00AB5875"/>
    <w:rsid w:val="00AB6A95"/>
    <w:rsid w:val="00AC072F"/>
    <w:rsid w:val="00AC159E"/>
    <w:rsid w:val="00AC3B0E"/>
    <w:rsid w:val="00AC63C3"/>
    <w:rsid w:val="00AD3766"/>
    <w:rsid w:val="00AD6A7F"/>
    <w:rsid w:val="00AE0184"/>
    <w:rsid w:val="00AE0D82"/>
    <w:rsid w:val="00AE5BA7"/>
    <w:rsid w:val="00AE5E9A"/>
    <w:rsid w:val="00AE775F"/>
    <w:rsid w:val="00AF68D1"/>
    <w:rsid w:val="00AF6A16"/>
    <w:rsid w:val="00AF7406"/>
    <w:rsid w:val="00B00C8B"/>
    <w:rsid w:val="00B02F9A"/>
    <w:rsid w:val="00B0787B"/>
    <w:rsid w:val="00B07F31"/>
    <w:rsid w:val="00B1083C"/>
    <w:rsid w:val="00B117E1"/>
    <w:rsid w:val="00B139BE"/>
    <w:rsid w:val="00B13C0C"/>
    <w:rsid w:val="00B1649F"/>
    <w:rsid w:val="00B20205"/>
    <w:rsid w:val="00B210C4"/>
    <w:rsid w:val="00B2271F"/>
    <w:rsid w:val="00B23DFD"/>
    <w:rsid w:val="00B24C28"/>
    <w:rsid w:val="00B271B9"/>
    <w:rsid w:val="00B3195F"/>
    <w:rsid w:val="00B401EC"/>
    <w:rsid w:val="00B43397"/>
    <w:rsid w:val="00B44231"/>
    <w:rsid w:val="00B536CB"/>
    <w:rsid w:val="00B613BB"/>
    <w:rsid w:val="00B622BE"/>
    <w:rsid w:val="00B62F89"/>
    <w:rsid w:val="00B65552"/>
    <w:rsid w:val="00B65ED3"/>
    <w:rsid w:val="00B701DD"/>
    <w:rsid w:val="00B74A77"/>
    <w:rsid w:val="00B754E3"/>
    <w:rsid w:val="00B80427"/>
    <w:rsid w:val="00B8346C"/>
    <w:rsid w:val="00B839FD"/>
    <w:rsid w:val="00B933B5"/>
    <w:rsid w:val="00B94701"/>
    <w:rsid w:val="00BA2001"/>
    <w:rsid w:val="00BA35E2"/>
    <w:rsid w:val="00BA3762"/>
    <w:rsid w:val="00BA728D"/>
    <w:rsid w:val="00BA7702"/>
    <w:rsid w:val="00BB0620"/>
    <w:rsid w:val="00BB6649"/>
    <w:rsid w:val="00BB7B63"/>
    <w:rsid w:val="00BC20AF"/>
    <w:rsid w:val="00BC52E9"/>
    <w:rsid w:val="00BC5390"/>
    <w:rsid w:val="00BC7B55"/>
    <w:rsid w:val="00BD2025"/>
    <w:rsid w:val="00BD3310"/>
    <w:rsid w:val="00BD33A5"/>
    <w:rsid w:val="00BD4B3E"/>
    <w:rsid w:val="00BD4DC8"/>
    <w:rsid w:val="00BD6FAA"/>
    <w:rsid w:val="00BE1ED9"/>
    <w:rsid w:val="00BE600A"/>
    <w:rsid w:val="00BE66DC"/>
    <w:rsid w:val="00BF39E9"/>
    <w:rsid w:val="00BF5FEE"/>
    <w:rsid w:val="00BF67EA"/>
    <w:rsid w:val="00C0493F"/>
    <w:rsid w:val="00C14EA3"/>
    <w:rsid w:val="00C150AB"/>
    <w:rsid w:val="00C15430"/>
    <w:rsid w:val="00C1695E"/>
    <w:rsid w:val="00C16C89"/>
    <w:rsid w:val="00C2182D"/>
    <w:rsid w:val="00C24C50"/>
    <w:rsid w:val="00C24F4F"/>
    <w:rsid w:val="00C309EF"/>
    <w:rsid w:val="00C30D11"/>
    <w:rsid w:val="00C32A35"/>
    <w:rsid w:val="00C36A34"/>
    <w:rsid w:val="00C40A24"/>
    <w:rsid w:val="00C42141"/>
    <w:rsid w:val="00C43F70"/>
    <w:rsid w:val="00C52820"/>
    <w:rsid w:val="00C57667"/>
    <w:rsid w:val="00C62DE4"/>
    <w:rsid w:val="00C646F7"/>
    <w:rsid w:val="00C64A73"/>
    <w:rsid w:val="00C65A9A"/>
    <w:rsid w:val="00C81D30"/>
    <w:rsid w:val="00C825D1"/>
    <w:rsid w:val="00C87F82"/>
    <w:rsid w:val="00C93D25"/>
    <w:rsid w:val="00C94A12"/>
    <w:rsid w:val="00C9548B"/>
    <w:rsid w:val="00C971F9"/>
    <w:rsid w:val="00CA11EF"/>
    <w:rsid w:val="00CA7BD6"/>
    <w:rsid w:val="00CB26DC"/>
    <w:rsid w:val="00CB5B18"/>
    <w:rsid w:val="00CB6731"/>
    <w:rsid w:val="00CC0276"/>
    <w:rsid w:val="00CC06E1"/>
    <w:rsid w:val="00CC42F1"/>
    <w:rsid w:val="00CC56A8"/>
    <w:rsid w:val="00CD4161"/>
    <w:rsid w:val="00CD4844"/>
    <w:rsid w:val="00CD65B9"/>
    <w:rsid w:val="00CE2F2D"/>
    <w:rsid w:val="00CE64E0"/>
    <w:rsid w:val="00CF0233"/>
    <w:rsid w:val="00CF30E1"/>
    <w:rsid w:val="00CF4A8B"/>
    <w:rsid w:val="00CF63DC"/>
    <w:rsid w:val="00CF7A28"/>
    <w:rsid w:val="00CF7BB5"/>
    <w:rsid w:val="00D018C2"/>
    <w:rsid w:val="00D03522"/>
    <w:rsid w:val="00D03F25"/>
    <w:rsid w:val="00D0672B"/>
    <w:rsid w:val="00D1038E"/>
    <w:rsid w:val="00D14D2C"/>
    <w:rsid w:val="00D15918"/>
    <w:rsid w:val="00D23F0D"/>
    <w:rsid w:val="00D27FCB"/>
    <w:rsid w:val="00D302BB"/>
    <w:rsid w:val="00D33E45"/>
    <w:rsid w:val="00D37A05"/>
    <w:rsid w:val="00D42646"/>
    <w:rsid w:val="00D429AA"/>
    <w:rsid w:val="00D504A6"/>
    <w:rsid w:val="00D5197D"/>
    <w:rsid w:val="00D52B29"/>
    <w:rsid w:val="00D55EFD"/>
    <w:rsid w:val="00D6042F"/>
    <w:rsid w:val="00D63164"/>
    <w:rsid w:val="00D650F4"/>
    <w:rsid w:val="00D756C0"/>
    <w:rsid w:val="00D75EFC"/>
    <w:rsid w:val="00D82341"/>
    <w:rsid w:val="00D85E90"/>
    <w:rsid w:val="00D922C2"/>
    <w:rsid w:val="00D9656B"/>
    <w:rsid w:val="00D97298"/>
    <w:rsid w:val="00DA30B5"/>
    <w:rsid w:val="00DA394A"/>
    <w:rsid w:val="00DA3D97"/>
    <w:rsid w:val="00DA482E"/>
    <w:rsid w:val="00DA587F"/>
    <w:rsid w:val="00DB4DFC"/>
    <w:rsid w:val="00DC00FB"/>
    <w:rsid w:val="00DC10CB"/>
    <w:rsid w:val="00DC4BFC"/>
    <w:rsid w:val="00DC6C00"/>
    <w:rsid w:val="00DD16D3"/>
    <w:rsid w:val="00DD17EE"/>
    <w:rsid w:val="00DD2122"/>
    <w:rsid w:val="00DD2D30"/>
    <w:rsid w:val="00DD53F8"/>
    <w:rsid w:val="00DE2FB0"/>
    <w:rsid w:val="00DE6B8C"/>
    <w:rsid w:val="00DF4B84"/>
    <w:rsid w:val="00E025CF"/>
    <w:rsid w:val="00E057FF"/>
    <w:rsid w:val="00E07A43"/>
    <w:rsid w:val="00E07B75"/>
    <w:rsid w:val="00E11437"/>
    <w:rsid w:val="00E15B45"/>
    <w:rsid w:val="00E16C1B"/>
    <w:rsid w:val="00E17386"/>
    <w:rsid w:val="00E20926"/>
    <w:rsid w:val="00E22CA4"/>
    <w:rsid w:val="00E264CC"/>
    <w:rsid w:val="00E30150"/>
    <w:rsid w:val="00E340DE"/>
    <w:rsid w:val="00E35886"/>
    <w:rsid w:val="00E3590B"/>
    <w:rsid w:val="00E36026"/>
    <w:rsid w:val="00E36EFC"/>
    <w:rsid w:val="00E37555"/>
    <w:rsid w:val="00E41F25"/>
    <w:rsid w:val="00E43263"/>
    <w:rsid w:val="00E47CF5"/>
    <w:rsid w:val="00E508C6"/>
    <w:rsid w:val="00E546DA"/>
    <w:rsid w:val="00E55D40"/>
    <w:rsid w:val="00E60E43"/>
    <w:rsid w:val="00E656C7"/>
    <w:rsid w:val="00E65C55"/>
    <w:rsid w:val="00E666CB"/>
    <w:rsid w:val="00E7036C"/>
    <w:rsid w:val="00E76AF7"/>
    <w:rsid w:val="00E776C8"/>
    <w:rsid w:val="00E83320"/>
    <w:rsid w:val="00E858CD"/>
    <w:rsid w:val="00E97518"/>
    <w:rsid w:val="00E9756B"/>
    <w:rsid w:val="00E97CFE"/>
    <w:rsid w:val="00EA49E2"/>
    <w:rsid w:val="00EA4A23"/>
    <w:rsid w:val="00EA5079"/>
    <w:rsid w:val="00EA5D82"/>
    <w:rsid w:val="00EA610B"/>
    <w:rsid w:val="00EA78F9"/>
    <w:rsid w:val="00EB198D"/>
    <w:rsid w:val="00EB45F5"/>
    <w:rsid w:val="00EC1580"/>
    <w:rsid w:val="00EC4D00"/>
    <w:rsid w:val="00ED1D19"/>
    <w:rsid w:val="00ED2361"/>
    <w:rsid w:val="00ED69C6"/>
    <w:rsid w:val="00EE599F"/>
    <w:rsid w:val="00EE6825"/>
    <w:rsid w:val="00EF1F0C"/>
    <w:rsid w:val="00EF52EE"/>
    <w:rsid w:val="00EF55AF"/>
    <w:rsid w:val="00EF5FAE"/>
    <w:rsid w:val="00F0307A"/>
    <w:rsid w:val="00F033A1"/>
    <w:rsid w:val="00F0495F"/>
    <w:rsid w:val="00F05D5F"/>
    <w:rsid w:val="00F102BD"/>
    <w:rsid w:val="00F114AC"/>
    <w:rsid w:val="00F13B2A"/>
    <w:rsid w:val="00F17D4D"/>
    <w:rsid w:val="00F21FF2"/>
    <w:rsid w:val="00F22857"/>
    <w:rsid w:val="00F23794"/>
    <w:rsid w:val="00F31318"/>
    <w:rsid w:val="00F34BB9"/>
    <w:rsid w:val="00F35524"/>
    <w:rsid w:val="00F356BF"/>
    <w:rsid w:val="00F35A8E"/>
    <w:rsid w:val="00F35E00"/>
    <w:rsid w:val="00F436DE"/>
    <w:rsid w:val="00F4428B"/>
    <w:rsid w:val="00F501CC"/>
    <w:rsid w:val="00F50C41"/>
    <w:rsid w:val="00F71932"/>
    <w:rsid w:val="00F7220A"/>
    <w:rsid w:val="00F732F4"/>
    <w:rsid w:val="00F86082"/>
    <w:rsid w:val="00F91DB6"/>
    <w:rsid w:val="00F94F1D"/>
    <w:rsid w:val="00F953FD"/>
    <w:rsid w:val="00FB0CFD"/>
    <w:rsid w:val="00FC0E29"/>
    <w:rsid w:val="00FC36FE"/>
    <w:rsid w:val="00FC6328"/>
    <w:rsid w:val="00FD0089"/>
    <w:rsid w:val="00FD09AA"/>
    <w:rsid w:val="00FD7F05"/>
    <w:rsid w:val="00FE0F64"/>
    <w:rsid w:val="00FE3CDA"/>
    <w:rsid w:val="00FE40C8"/>
    <w:rsid w:val="00FE481E"/>
    <w:rsid w:val="00FE7118"/>
    <w:rsid w:val="00FF07EE"/>
    <w:rsid w:val="00FF14DA"/>
    <w:rsid w:val="00FF3152"/>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050279"/>
  <w15:docId w15:val="{657B6017-0744-4329-8A3F-5F52B3FB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08C6"/>
    <w:pPr>
      <w:widowControl w:val="0"/>
      <w:autoSpaceDE w:val="0"/>
      <w:autoSpaceDN w:val="0"/>
      <w:adjustRightInd w:val="0"/>
      <w:spacing w:after="0" w:line="240" w:lineRule="auto"/>
    </w:pPr>
    <w:rPr>
      <w:rFonts w:ascii="Times New Roman" w:eastAsia="Times New Roman" w:hAnsi="Times New Roman" w:cs="Times New Roman"/>
      <w:sz w:val="20"/>
    </w:rPr>
  </w:style>
  <w:style w:type="paragraph" w:styleId="Heading1">
    <w:name w:val="heading 1"/>
    <w:basedOn w:val="Normal"/>
    <w:next w:val="Normal"/>
    <w:link w:val="Heading1Char"/>
    <w:qFormat/>
    <w:rsid w:val="00E508C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508C6"/>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E508C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508C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508C6"/>
    <w:pPr>
      <w:spacing w:before="240" w:after="60"/>
      <w:outlineLvl w:val="5"/>
    </w:pPr>
    <w:rPr>
      <w:rFonts w:ascii="Calibri" w:hAnsi="Calibri"/>
      <w:b/>
      <w:bCs/>
      <w:sz w:val="22"/>
    </w:rPr>
  </w:style>
  <w:style w:type="paragraph" w:styleId="Heading7">
    <w:name w:val="heading 7"/>
    <w:basedOn w:val="Normal"/>
    <w:next w:val="Normal"/>
    <w:link w:val="Heading7Char"/>
    <w:qFormat/>
    <w:rsid w:val="00E508C6"/>
    <w:pPr>
      <w:keepNext/>
      <w:widowControl/>
      <w:autoSpaceDE/>
      <w:autoSpaceDN/>
      <w:adjustRightInd/>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8C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E508C6"/>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E508C6"/>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508C6"/>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508C6"/>
    <w:rPr>
      <w:rFonts w:ascii="Calibri" w:eastAsia="Times New Roman" w:hAnsi="Calibri" w:cs="Times New Roman"/>
      <w:b/>
      <w:bCs/>
    </w:rPr>
  </w:style>
  <w:style w:type="character" w:customStyle="1" w:styleId="Heading7Char">
    <w:name w:val="Heading 7 Char"/>
    <w:basedOn w:val="DefaultParagraphFont"/>
    <w:link w:val="Heading7"/>
    <w:rsid w:val="00E508C6"/>
    <w:rPr>
      <w:rFonts w:ascii="Times New Roman" w:eastAsia="Times New Roman" w:hAnsi="Times New Roman" w:cs="Times New Roman"/>
      <w:b/>
      <w:bCs/>
      <w:sz w:val="20"/>
      <w:szCs w:val="20"/>
    </w:rPr>
  </w:style>
  <w:style w:type="paragraph" w:styleId="EndnoteText">
    <w:name w:val="endnote text"/>
    <w:basedOn w:val="Normal"/>
    <w:link w:val="EndnoteTextChar"/>
    <w:rsid w:val="00E508C6"/>
    <w:rPr>
      <w:sz w:val="24"/>
      <w:szCs w:val="24"/>
    </w:rPr>
  </w:style>
  <w:style w:type="character" w:customStyle="1" w:styleId="EndnoteTextChar">
    <w:name w:val="Endnote Text Char"/>
    <w:basedOn w:val="DefaultParagraphFont"/>
    <w:link w:val="EndnoteText"/>
    <w:rsid w:val="00E508C6"/>
    <w:rPr>
      <w:rFonts w:ascii="Times New Roman" w:eastAsia="Times New Roman" w:hAnsi="Times New Roman" w:cs="Times New Roman"/>
      <w:sz w:val="24"/>
      <w:szCs w:val="24"/>
    </w:rPr>
  </w:style>
  <w:style w:type="character" w:styleId="EndnoteReference">
    <w:name w:val="endnote reference"/>
    <w:basedOn w:val="DefaultParagraphFont"/>
    <w:rsid w:val="00E508C6"/>
    <w:rPr>
      <w:vertAlign w:val="superscript"/>
    </w:rPr>
  </w:style>
  <w:style w:type="paragraph" w:styleId="FootnoteText">
    <w:name w:val="footnote text"/>
    <w:basedOn w:val="Normal"/>
    <w:link w:val="FootnoteTextChar"/>
    <w:rsid w:val="00E508C6"/>
    <w:rPr>
      <w:sz w:val="24"/>
      <w:szCs w:val="24"/>
    </w:rPr>
  </w:style>
  <w:style w:type="character" w:customStyle="1" w:styleId="FootnoteTextChar">
    <w:name w:val="Footnote Text Char"/>
    <w:basedOn w:val="DefaultParagraphFont"/>
    <w:link w:val="FootnoteText"/>
    <w:rsid w:val="00E508C6"/>
    <w:rPr>
      <w:rFonts w:ascii="Times New Roman" w:eastAsia="Times New Roman" w:hAnsi="Times New Roman" w:cs="Times New Roman"/>
      <w:sz w:val="24"/>
      <w:szCs w:val="24"/>
    </w:rPr>
  </w:style>
  <w:style w:type="character" w:styleId="FootnoteReference">
    <w:name w:val="footnote reference"/>
    <w:basedOn w:val="DefaultParagraphFont"/>
    <w:rsid w:val="00E508C6"/>
    <w:rPr>
      <w:vertAlign w:val="superscript"/>
    </w:rPr>
  </w:style>
  <w:style w:type="paragraph" w:styleId="TOC1">
    <w:name w:val="toc 1"/>
    <w:basedOn w:val="Normal"/>
    <w:next w:val="Normal"/>
    <w:rsid w:val="00E508C6"/>
    <w:pPr>
      <w:tabs>
        <w:tab w:val="right" w:leader="dot" w:pos="9360"/>
      </w:tabs>
      <w:suppressAutoHyphens/>
      <w:spacing w:before="480" w:line="240" w:lineRule="atLeast"/>
      <w:ind w:left="720" w:right="720" w:hanging="720"/>
    </w:pPr>
  </w:style>
  <w:style w:type="paragraph" w:styleId="TOC2">
    <w:name w:val="toc 2"/>
    <w:basedOn w:val="Normal"/>
    <w:next w:val="Normal"/>
    <w:rsid w:val="00E508C6"/>
    <w:pPr>
      <w:tabs>
        <w:tab w:val="right" w:leader="dot" w:pos="9360"/>
      </w:tabs>
      <w:suppressAutoHyphens/>
      <w:spacing w:line="240" w:lineRule="atLeast"/>
      <w:ind w:left="720" w:right="720"/>
    </w:pPr>
  </w:style>
  <w:style w:type="paragraph" w:styleId="TOC3">
    <w:name w:val="toc 3"/>
    <w:basedOn w:val="Normal"/>
    <w:next w:val="Normal"/>
    <w:rsid w:val="00E508C6"/>
    <w:pPr>
      <w:tabs>
        <w:tab w:val="right" w:leader="dot" w:pos="9360"/>
      </w:tabs>
      <w:suppressAutoHyphens/>
      <w:spacing w:line="240" w:lineRule="atLeast"/>
      <w:ind w:left="720" w:right="720"/>
    </w:pPr>
  </w:style>
  <w:style w:type="paragraph" w:styleId="TOC4">
    <w:name w:val="toc 4"/>
    <w:basedOn w:val="Normal"/>
    <w:next w:val="Normal"/>
    <w:rsid w:val="00E508C6"/>
    <w:pPr>
      <w:tabs>
        <w:tab w:val="right" w:leader="dot" w:pos="9360"/>
      </w:tabs>
      <w:suppressAutoHyphens/>
      <w:spacing w:line="240" w:lineRule="atLeast"/>
      <w:ind w:left="720" w:right="720"/>
    </w:pPr>
  </w:style>
  <w:style w:type="paragraph" w:styleId="TOC5">
    <w:name w:val="toc 5"/>
    <w:basedOn w:val="Normal"/>
    <w:next w:val="Normal"/>
    <w:rsid w:val="00E508C6"/>
    <w:pPr>
      <w:tabs>
        <w:tab w:val="right" w:leader="dot" w:pos="9360"/>
      </w:tabs>
      <w:suppressAutoHyphens/>
      <w:spacing w:line="240" w:lineRule="atLeast"/>
      <w:ind w:left="720" w:right="720"/>
    </w:pPr>
  </w:style>
  <w:style w:type="paragraph" w:styleId="TOC6">
    <w:name w:val="toc 6"/>
    <w:basedOn w:val="Normal"/>
    <w:next w:val="Normal"/>
    <w:rsid w:val="00E508C6"/>
    <w:pPr>
      <w:tabs>
        <w:tab w:val="right" w:pos="9360"/>
      </w:tabs>
      <w:suppressAutoHyphens/>
      <w:spacing w:line="240" w:lineRule="atLeast"/>
      <w:ind w:left="720" w:hanging="720"/>
    </w:pPr>
  </w:style>
  <w:style w:type="paragraph" w:styleId="TOC7">
    <w:name w:val="toc 7"/>
    <w:basedOn w:val="Normal"/>
    <w:next w:val="Normal"/>
    <w:rsid w:val="00E508C6"/>
    <w:pPr>
      <w:suppressAutoHyphens/>
      <w:spacing w:line="240" w:lineRule="atLeast"/>
      <w:ind w:left="720" w:hanging="720"/>
    </w:pPr>
  </w:style>
  <w:style w:type="paragraph" w:styleId="TOC8">
    <w:name w:val="toc 8"/>
    <w:basedOn w:val="Normal"/>
    <w:next w:val="Normal"/>
    <w:rsid w:val="00E508C6"/>
    <w:pPr>
      <w:tabs>
        <w:tab w:val="right" w:pos="9360"/>
      </w:tabs>
      <w:suppressAutoHyphens/>
      <w:spacing w:line="240" w:lineRule="atLeast"/>
      <w:ind w:left="720" w:hanging="720"/>
    </w:pPr>
  </w:style>
  <w:style w:type="paragraph" w:styleId="TOC9">
    <w:name w:val="toc 9"/>
    <w:basedOn w:val="Normal"/>
    <w:next w:val="Normal"/>
    <w:rsid w:val="00E508C6"/>
    <w:pPr>
      <w:tabs>
        <w:tab w:val="right" w:leader="dot" w:pos="9360"/>
      </w:tabs>
      <w:suppressAutoHyphens/>
      <w:spacing w:line="240" w:lineRule="atLeast"/>
      <w:ind w:left="720" w:hanging="720"/>
    </w:pPr>
  </w:style>
  <w:style w:type="paragraph" w:styleId="Index1">
    <w:name w:val="index 1"/>
    <w:basedOn w:val="Normal"/>
    <w:next w:val="Normal"/>
    <w:rsid w:val="00E508C6"/>
    <w:pPr>
      <w:tabs>
        <w:tab w:val="right" w:leader="dot" w:pos="9360"/>
      </w:tabs>
      <w:suppressAutoHyphens/>
      <w:spacing w:line="240" w:lineRule="atLeast"/>
      <w:ind w:left="720" w:hanging="720"/>
    </w:pPr>
  </w:style>
  <w:style w:type="paragraph" w:styleId="Index2">
    <w:name w:val="index 2"/>
    <w:basedOn w:val="Normal"/>
    <w:next w:val="Normal"/>
    <w:rsid w:val="00E508C6"/>
    <w:pPr>
      <w:tabs>
        <w:tab w:val="right" w:leader="dot" w:pos="9360"/>
      </w:tabs>
      <w:suppressAutoHyphens/>
      <w:spacing w:line="240" w:lineRule="atLeast"/>
      <w:ind w:left="720"/>
    </w:pPr>
  </w:style>
  <w:style w:type="paragraph" w:styleId="TOAHeading">
    <w:name w:val="toa heading"/>
    <w:basedOn w:val="Normal"/>
    <w:next w:val="Normal"/>
    <w:rsid w:val="00E508C6"/>
    <w:pPr>
      <w:tabs>
        <w:tab w:val="right" w:pos="9360"/>
      </w:tabs>
      <w:suppressAutoHyphens/>
      <w:spacing w:line="240" w:lineRule="atLeast"/>
    </w:pPr>
  </w:style>
  <w:style w:type="paragraph" w:styleId="Caption">
    <w:name w:val="caption"/>
    <w:basedOn w:val="Normal"/>
    <w:next w:val="Normal"/>
    <w:qFormat/>
    <w:rsid w:val="00E508C6"/>
    <w:rPr>
      <w:sz w:val="24"/>
      <w:szCs w:val="24"/>
    </w:rPr>
  </w:style>
  <w:style w:type="character" w:customStyle="1" w:styleId="EquationCaption">
    <w:name w:val="_Equation Caption"/>
    <w:rsid w:val="00E508C6"/>
  </w:style>
  <w:style w:type="paragraph" w:styleId="Header">
    <w:name w:val="header"/>
    <w:basedOn w:val="Normal"/>
    <w:link w:val="HeaderChar"/>
    <w:rsid w:val="00E508C6"/>
    <w:pPr>
      <w:tabs>
        <w:tab w:val="center" w:pos="4680"/>
        <w:tab w:val="right" w:pos="9360"/>
      </w:tabs>
    </w:pPr>
  </w:style>
  <w:style w:type="character" w:customStyle="1" w:styleId="HeaderChar">
    <w:name w:val="Header Char"/>
    <w:basedOn w:val="DefaultParagraphFont"/>
    <w:link w:val="Header"/>
    <w:rsid w:val="00E508C6"/>
    <w:rPr>
      <w:rFonts w:ascii="Times New Roman" w:eastAsia="Times New Roman" w:hAnsi="Times New Roman" w:cs="Times New Roman"/>
      <w:sz w:val="20"/>
    </w:rPr>
  </w:style>
  <w:style w:type="paragraph" w:styleId="Footer">
    <w:name w:val="footer"/>
    <w:basedOn w:val="Normal"/>
    <w:link w:val="FooterChar"/>
    <w:uiPriority w:val="99"/>
    <w:rsid w:val="00E508C6"/>
    <w:pPr>
      <w:tabs>
        <w:tab w:val="center" w:pos="4680"/>
        <w:tab w:val="right" w:pos="9360"/>
      </w:tabs>
    </w:pPr>
  </w:style>
  <w:style w:type="character" w:customStyle="1" w:styleId="FooterChar">
    <w:name w:val="Footer Char"/>
    <w:basedOn w:val="DefaultParagraphFont"/>
    <w:link w:val="Footer"/>
    <w:uiPriority w:val="99"/>
    <w:rsid w:val="00E508C6"/>
    <w:rPr>
      <w:rFonts w:ascii="Times New Roman" w:eastAsia="Times New Roman" w:hAnsi="Times New Roman" w:cs="Times New Roman"/>
      <w:sz w:val="20"/>
    </w:rPr>
  </w:style>
  <w:style w:type="paragraph" w:customStyle="1" w:styleId="BodyText5Full">
    <w:name w:val="Body Text .5 Full"/>
    <w:basedOn w:val="Normal"/>
    <w:rsid w:val="00E508C6"/>
    <w:pPr>
      <w:widowControl/>
      <w:spacing w:after="240"/>
      <w:ind w:firstLine="720"/>
      <w:jc w:val="both"/>
    </w:pPr>
    <w:rPr>
      <w:szCs w:val="20"/>
    </w:rPr>
  </w:style>
  <w:style w:type="paragraph" w:styleId="BodyText">
    <w:name w:val="Body Text"/>
    <w:basedOn w:val="Normal"/>
    <w:link w:val="BodyTextChar"/>
    <w:rsid w:val="00E508C6"/>
    <w:pPr>
      <w:spacing w:after="120"/>
    </w:pPr>
  </w:style>
  <w:style w:type="character" w:customStyle="1" w:styleId="BodyTextChar">
    <w:name w:val="Body Text Char"/>
    <w:basedOn w:val="DefaultParagraphFont"/>
    <w:link w:val="BodyText"/>
    <w:rsid w:val="00E508C6"/>
    <w:rPr>
      <w:rFonts w:ascii="Times New Roman" w:eastAsia="Times New Roman" w:hAnsi="Times New Roman" w:cs="Times New Roman"/>
      <w:sz w:val="20"/>
    </w:rPr>
  </w:style>
  <w:style w:type="paragraph" w:styleId="BodyTextFirstIndent">
    <w:name w:val="Body Text First Indent"/>
    <w:basedOn w:val="BodyText"/>
    <w:link w:val="BodyTextFirstIndentChar"/>
    <w:rsid w:val="00E508C6"/>
    <w:pPr>
      <w:widowControl/>
      <w:autoSpaceDE/>
      <w:autoSpaceDN/>
      <w:adjustRightInd/>
      <w:spacing w:after="240"/>
      <w:ind w:firstLine="720"/>
    </w:pPr>
    <w:rPr>
      <w:szCs w:val="20"/>
    </w:rPr>
  </w:style>
  <w:style w:type="character" w:customStyle="1" w:styleId="BodyTextFirstIndentChar">
    <w:name w:val="Body Text First Indent Char"/>
    <w:basedOn w:val="BodyTextChar"/>
    <w:link w:val="BodyTextFirstIndent"/>
    <w:rsid w:val="00E508C6"/>
    <w:rPr>
      <w:rFonts w:ascii="Times New Roman" w:eastAsia="Times New Roman" w:hAnsi="Times New Roman" w:cs="Times New Roman"/>
      <w:sz w:val="20"/>
      <w:szCs w:val="20"/>
    </w:rPr>
  </w:style>
  <w:style w:type="paragraph" w:customStyle="1" w:styleId="FirstIndentbodytext">
    <w:name w:val="First Indent body text"/>
    <w:basedOn w:val="Normal"/>
    <w:rsid w:val="00E508C6"/>
    <w:pPr>
      <w:widowControl/>
      <w:adjustRightInd/>
      <w:ind w:firstLine="720"/>
    </w:pPr>
    <w:rPr>
      <w:rFonts w:cs="Arial"/>
      <w:sz w:val="22"/>
      <w:szCs w:val="17"/>
    </w:rPr>
  </w:style>
  <w:style w:type="paragraph" w:styleId="PlainText">
    <w:name w:val="Plain Text"/>
    <w:basedOn w:val="Normal"/>
    <w:link w:val="PlainTextChar"/>
    <w:rsid w:val="00E508C6"/>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E508C6"/>
    <w:rPr>
      <w:rFonts w:ascii="Courier New" w:eastAsia="Times New Roman" w:hAnsi="Courier New" w:cs="Courier New"/>
      <w:sz w:val="20"/>
      <w:szCs w:val="20"/>
    </w:rPr>
  </w:style>
  <w:style w:type="paragraph" w:customStyle="1" w:styleId="Default">
    <w:name w:val="Default"/>
    <w:rsid w:val="00E508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E508C6"/>
    <w:rPr>
      <w:color w:val="0000FF"/>
      <w:u w:val="single"/>
    </w:rPr>
  </w:style>
  <w:style w:type="paragraph" w:styleId="BodyTextIndent">
    <w:name w:val="Body Text Indent"/>
    <w:basedOn w:val="Normal"/>
    <w:link w:val="BodyTextIndentChar"/>
    <w:rsid w:val="00E508C6"/>
    <w:pPr>
      <w:spacing w:after="120"/>
      <w:ind w:left="360"/>
    </w:pPr>
  </w:style>
  <w:style w:type="character" w:customStyle="1" w:styleId="BodyTextIndentChar">
    <w:name w:val="Body Text Indent Char"/>
    <w:basedOn w:val="DefaultParagraphFont"/>
    <w:link w:val="BodyTextIndent"/>
    <w:rsid w:val="00E508C6"/>
    <w:rPr>
      <w:rFonts w:ascii="Times New Roman" w:eastAsia="Times New Roman" w:hAnsi="Times New Roman" w:cs="Times New Roman"/>
      <w:sz w:val="20"/>
    </w:rPr>
  </w:style>
  <w:style w:type="paragraph" w:customStyle="1" w:styleId="BodyText5Left">
    <w:name w:val="Body Text .5 Left"/>
    <w:basedOn w:val="Normal"/>
    <w:link w:val="BodyText5LeftChar"/>
    <w:rsid w:val="00E508C6"/>
    <w:pPr>
      <w:widowControl/>
      <w:spacing w:after="240"/>
      <w:ind w:firstLine="720"/>
    </w:pPr>
    <w:rPr>
      <w:sz w:val="22"/>
      <w:szCs w:val="24"/>
    </w:rPr>
  </w:style>
  <w:style w:type="paragraph" w:styleId="NormalWeb">
    <w:name w:val="Normal (Web)"/>
    <w:basedOn w:val="Normal"/>
    <w:link w:val="NormalWebChar"/>
    <w:uiPriority w:val="99"/>
    <w:unhideWhenUsed/>
    <w:rsid w:val="00E508C6"/>
    <w:pPr>
      <w:widowControl/>
      <w:autoSpaceDE/>
      <w:autoSpaceDN/>
      <w:adjustRightInd/>
      <w:spacing w:before="100" w:beforeAutospacing="1" w:after="100" w:afterAutospacing="1"/>
    </w:pPr>
    <w:rPr>
      <w:sz w:val="24"/>
      <w:szCs w:val="24"/>
    </w:rPr>
  </w:style>
  <w:style w:type="paragraph" w:customStyle="1" w:styleId="bodytext5">
    <w:name w:val="body text .5"/>
    <w:basedOn w:val="Normal"/>
    <w:rsid w:val="00E508C6"/>
    <w:pPr>
      <w:widowControl/>
      <w:spacing w:after="240"/>
      <w:ind w:firstLine="720"/>
      <w:jc w:val="both"/>
    </w:pPr>
    <w:rPr>
      <w:sz w:val="24"/>
      <w:szCs w:val="24"/>
    </w:rPr>
  </w:style>
  <w:style w:type="character" w:customStyle="1" w:styleId="apple-converted-space">
    <w:name w:val="apple-converted-space"/>
    <w:basedOn w:val="DefaultParagraphFont"/>
    <w:rsid w:val="00E508C6"/>
  </w:style>
  <w:style w:type="paragraph" w:styleId="BalloonText">
    <w:name w:val="Balloon Text"/>
    <w:basedOn w:val="Normal"/>
    <w:link w:val="BalloonTextChar"/>
    <w:uiPriority w:val="99"/>
    <w:rsid w:val="00E508C6"/>
    <w:rPr>
      <w:rFonts w:ascii="Tahoma" w:hAnsi="Tahoma" w:cs="Tahoma"/>
      <w:sz w:val="16"/>
      <w:szCs w:val="16"/>
    </w:rPr>
  </w:style>
  <w:style w:type="character" w:customStyle="1" w:styleId="BalloonTextChar">
    <w:name w:val="Balloon Text Char"/>
    <w:basedOn w:val="DefaultParagraphFont"/>
    <w:link w:val="BalloonText"/>
    <w:uiPriority w:val="99"/>
    <w:rsid w:val="00E508C6"/>
    <w:rPr>
      <w:rFonts w:ascii="Tahoma" w:eastAsia="Times New Roman" w:hAnsi="Tahoma" w:cs="Tahoma"/>
      <w:sz w:val="16"/>
      <w:szCs w:val="16"/>
    </w:rPr>
  </w:style>
  <w:style w:type="paragraph" w:styleId="Title">
    <w:name w:val="Title"/>
    <w:basedOn w:val="Normal"/>
    <w:link w:val="TitleChar"/>
    <w:qFormat/>
    <w:rsid w:val="00E508C6"/>
    <w:pPr>
      <w:widowControl/>
      <w:autoSpaceDE/>
      <w:autoSpaceDN/>
      <w:adjustRightInd/>
      <w:jc w:val="center"/>
    </w:pPr>
    <w:rPr>
      <w:b/>
      <w:bCs/>
      <w:sz w:val="24"/>
      <w:szCs w:val="24"/>
    </w:rPr>
  </w:style>
  <w:style w:type="character" w:customStyle="1" w:styleId="TitleChar">
    <w:name w:val="Title Char"/>
    <w:basedOn w:val="DefaultParagraphFont"/>
    <w:link w:val="Title"/>
    <w:rsid w:val="00E508C6"/>
    <w:rPr>
      <w:rFonts w:ascii="Times New Roman" w:eastAsia="Times New Roman" w:hAnsi="Times New Roman" w:cs="Times New Roman"/>
      <w:b/>
      <w:bCs/>
      <w:sz w:val="24"/>
      <w:szCs w:val="24"/>
    </w:rPr>
  </w:style>
  <w:style w:type="character" w:customStyle="1" w:styleId="bold">
    <w:name w:val="bold"/>
    <w:rsid w:val="00E508C6"/>
    <w:rPr>
      <w:b/>
    </w:rPr>
  </w:style>
  <w:style w:type="character" w:styleId="PageNumber">
    <w:name w:val="page number"/>
    <w:rsid w:val="00E508C6"/>
    <w:rPr>
      <w:rFonts w:ascii="Times New Roman" w:hAnsi="Times New Roman"/>
      <w:sz w:val="20"/>
    </w:rPr>
  </w:style>
  <w:style w:type="paragraph" w:customStyle="1" w:styleId="Style3">
    <w:name w:val="Style 3"/>
    <w:basedOn w:val="Normal"/>
    <w:rsid w:val="00E508C6"/>
    <w:pPr>
      <w:adjustRightInd/>
      <w:spacing w:before="108"/>
      <w:ind w:left="360" w:right="72" w:firstLine="288"/>
      <w:jc w:val="both"/>
    </w:pPr>
    <w:rPr>
      <w:sz w:val="22"/>
    </w:rPr>
  </w:style>
  <w:style w:type="paragraph" w:customStyle="1" w:styleId="Style1">
    <w:name w:val="Style 1"/>
    <w:basedOn w:val="Normal"/>
    <w:rsid w:val="00E508C6"/>
    <w:pPr>
      <w:autoSpaceDE/>
      <w:autoSpaceDN/>
      <w:adjustRightInd/>
      <w:ind w:firstLine="648"/>
    </w:pPr>
    <w:rPr>
      <w:sz w:val="24"/>
      <w:szCs w:val="24"/>
    </w:rPr>
  </w:style>
  <w:style w:type="character" w:styleId="CommentReference">
    <w:name w:val="annotation reference"/>
    <w:basedOn w:val="DefaultParagraphFont"/>
    <w:uiPriority w:val="99"/>
    <w:semiHidden/>
    <w:unhideWhenUsed/>
    <w:rsid w:val="00220716"/>
    <w:rPr>
      <w:sz w:val="16"/>
      <w:szCs w:val="16"/>
    </w:rPr>
  </w:style>
  <w:style w:type="paragraph" w:styleId="CommentText">
    <w:name w:val="annotation text"/>
    <w:basedOn w:val="Normal"/>
    <w:link w:val="CommentTextChar"/>
    <w:uiPriority w:val="99"/>
    <w:semiHidden/>
    <w:unhideWhenUsed/>
    <w:rsid w:val="00220716"/>
    <w:rPr>
      <w:szCs w:val="20"/>
    </w:rPr>
  </w:style>
  <w:style w:type="character" w:customStyle="1" w:styleId="CommentTextChar">
    <w:name w:val="Comment Text Char"/>
    <w:basedOn w:val="DefaultParagraphFont"/>
    <w:link w:val="CommentText"/>
    <w:uiPriority w:val="99"/>
    <w:semiHidden/>
    <w:rsid w:val="00220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0716"/>
    <w:rPr>
      <w:b/>
      <w:bCs/>
    </w:rPr>
  </w:style>
  <w:style w:type="character" w:customStyle="1" w:styleId="CommentSubjectChar">
    <w:name w:val="Comment Subject Char"/>
    <w:basedOn w:val="CommentTextChar"/>
    <w:link w:val="CommentSubject"/>
    <w:uiPriority w:val="99"/>
    <w:semiHidden/>
    <w:rsid w:val="00220716"/>
    <w:rPr>
      <w:rFonts w:ascii="Times New Roman" w:eastAsia="Times New Roman" w:hAnsi="Times New Roman" w:cs="Times New Roman"/>
      <w:b/>
      <w:bCs/>
      <w:sz w:val="20"/>
      <w:szCs w:val="20"/>
    </w:rPr>
  </w:style>
  <w:style w:type="paragraph" w:styleId="ListParagraph">
    <w:name w:val="List Paragraph"/>
    <w:basedOn w:val="Normal"/>
    <w:uiPriority w:val="34"/>
    <w:qFormat/>
    <w:rsid w:val="00844094"/>
    <w:pPr>
      <w:ind w:left="720"/>
      <w:contextualSpacing/>
    </w:pPr>
  </w:style>
  <w:style w:type="character" w:customStyle="1" w:styleId="NormalWebChar">
    <w:name w:val="Normal (Web) Char"/>
    <w:link w:val="NormalWeb"/>
    <w:uiPriority w:val="99"/>
    <w:rsid w:val="0089217D"/>
    <w:rPr>
      <w:rFonts w:ascii="Times New Roman" w:eastAsia="Times New Roman" w:hAnsi="Times New Roman" w:cs="Times New Roman"/>
      <w:sz w:val="24"/>
      <w:szCs w:val="24"/>
    </w:rPr>
  </w:style>
  <w:style w:type="paragraph" w:styleId="Signature">
    <w:name w:val="Signature"/>
    <w:basedOn w:val="Normal"/>
    <w:link w:val="SignatureChar"/>
    <w:rsid w:val="00E16C1B"/>
    <w:pPr>
      <w:widowControl/>
      <w:autoSpaceDE/>
      <w:autoSpaceDN/>
      <w:adjustRightInd/>
      <w:ind w:left="4320"/>
    </w:pPr>
    <w:rPr>
      <w:szCs w:val="20"/>
    </w:rPr>
  </w:style>
  <w:style w:type="character" w:customStyle="1" w:styleId="SignatureChar">
    <w:name w:val="Signature Char"/>
    <w:basedOn w:val="DefaultParagraphFont"/>
    <w:link w:val="Signature"/>
    <w:rsid w:val="00E16C1B"/>
    <w:rPr>
      <w:rFonts w:ascii="Times New Roman" w:eastAsia="Times New Roman" w:hAnsi="Times New Roman" w:cs="Times New Roman"/>
      <w:sz w:val="20"/>
      <w:szCs w:val="20"/>
    </w:rPr>
  </w:style>
  <w:style w:type="paragraph" w:customStyle="1" w:styleId="bodytext5full0">
    <w:name w:val="body text .5 full"/>
    <w:basedOn w:val="Normal"/>
    <w:rsid w:val="00AE5E9A"/>
    <w:pPr>
      <w:widowControl/>
      <w:autoSpaceDE/>
      <w:autoSpaceDN/>
      <w:adjustRightInd/>
      <w:spacing w:after="240"/>
      <w:ind w:firstLine="720"/>
      <w:jc w:val="both"/>
    </w:pPr>
    <w:rPr>
      <w:szCs w:val="20"/>
    </w:rPr>
  </w:style>
  <w:style w:type="paragraph" w:styleId="ListBullet">
    <w:name w:val="List Bullet"/>
    <w:basedOn w:val="Normal"/>
    <w:rsid w:val="00AE5E9A"/>
    <w:pPr>
      <w:widowControl/>
      <w:numPr>
        <w:numId w:val="29"/>
      </w:numPr>
      <w:autoSpaceDE/>
      <w:autoSpaceDN/>
      <w:adjustRightInd/>
      <w:spacing w:after="240"/>
      <w:jc w:val="both"/>
    </w:pPr>
    <w:rPr>
      <w:szCs w:val="20"/>
    </w:rPr>
  </w:style>
  <w:style w:type="paragraph" w:customStyle="1" w:styleId="NoteText">
    <w:name w:val="Note Text"/>
    <w:aliases w:val="nt,Note text"/>
    <w:basedOn w:val="Normal"/>
    <w:rsid w:val="00953F36"/>
    <w:pPr>
      <w:widowControl/>
      <w:autoSpaceDE/>
      <w:autoSpaceDN/>
      <w:adjustRightInd/>
      <w:spacing w:after="200"/>
      <w:ind w:left="540"/>
      <w:jc w:val="both"/>
    </w:pPr>
    <w:rPr>
      <w:sz w:val="22"/>
      <w:szCs w:val="20"/>
    </w:rPr>
  </w:style>
  <w:style w:type="paragraph" w:customStyle="1" w:styleId="HeadingLevel1">
    <w:name w:val="Heading Level 1"/>
    <w:aliases w:val="hl1"/>
    <w:basedOn w:val="Normal"/>
    <w:next w:val="NoteText"/>
    <w:rsid w:val="00953F36"/>
    <w:pPr>
      <w:keepNext/>
      <w:keepLines/>
      <w:widowControl/>
      <w:autoSpaceDE/>
      <w:autoSpaceDN/>
      <w:adjustRightInd/>
      <w:spacing w:after="140"/>
      <w:ind w:left="547" w:hanging="547"/>
    </w:pPr>
    <w:rPr>
      <w:b/>
      <w:sz w:val="22"/>
      <w:szCs w:val="20"/>
    </w:rPr>
  </w:style>
  <w:style w:type="character" w:customStyle="1" w:styleId="BodyText5LeftChar">
    <w:name w:val="Body Text .5 Left Char"/>
    <w:link w:val="BodyText5Left"/>
    <w:rsid w:val="00F71932"/>
    <w:rPr>
      <w:rFonts w:ascii="Times New Roman" w:eastAsia="Times New Roman" w:hAnsi="Times New Roman" w:cs="Times New Roman"/>
      <w:szCs w:val="24"/>
    </w:rPr>
  </w:style>
  <w:style w:type="paragraph" w:styleId="BodyText2">
    <w:name w:val="Body Text 2"/>
    <w:basedOn w:val="Normal"/>
    <w:link w:val="BodyText2Char"/>
    <w:uiPriority w:val="99"/>
    <w:semiHidden/>
    <w:unhideWhenUsed/>
    <w:rsid w:val="00270849"/>
    <w:pPr>
      <w:spacing w:after="120" w:line="480" w:lineRule="auto"/>
    </w:pPr>
  </w:style>
  <w:style w:type="character" w:customStyle="1" w:styleId="BodyText2Char">
    <w:name w:val="Body Text 2 Char"/>
    <w:basedOn w:val="DefaultParagraphFont"/>
    <w:link w:val="BodyText2"/>
    <w:uiPriority w:val="99"/>
    <w:semiHidden/>
    <w:rsid w:val="00270849"/>
    <w:rPr>
      <w:rFonts w:ascii="Times New Roman" w:eastAsia="Times New Roman" w:hAnsi="Times New Roman" w:cs="Times New Roman"/>
      <w:sz w:val="20"/>
    </w:rPr>
  </w:style>
  <w:style w:type="character" w:customStyle="1" w:styleId="UnresolvedMention1">
    <w:name w:val="Unresolved Mention1"/>
    <w:basedOn w:val="DefaultParagraphFont"/>
    <w:uiPriority w:val="99"/>
    <w:semiHidden/>
    <w:unhideWhenUsed/>
    <w:rsid w:val="003E57E9"/>
    <w:rPr>
      <w:color w:val="605E5C"/>
      <w:shd w:val="clear" w:color="auto" w:fill="E1DFDD"/>
    </w:rPr>
  </w:style>
  <w:style w:type="character" w:styleId="UnresolvedMention">
    <w:name w:val="Unresolved Mention"/>
    <w:basedOn w:val="DefaultParagraphFont"/>
    <w:uiPriority w:val="99"/>
    <w:semiHidden/>
    <w:unhideWhenUsed/>
    <w:rsid w:val="00D302BB"/>
    <w:rPr>
      <w:color w:val="605E5C"/>
      <w:shd w:val="clear" w:color="auto" w:fill="E1DFDD"/>
    </w:rPr>
  </w:style>
  <w:style w:type="paragraph" w:customStyle="1" w:styleId="aew">
    <w:name w:val="aew"/>
    <w:basedOn w:val="Normal"/>
    <w:rsid w:val="00CC56A8"/>
    <w:pPr>
      <w:widowControl/>
      <w:autoSpaceDE/>
      <w:autoSpaceDN/>
      <w:adjustRightInd/>
      <w:spacing w:before="100" w:beforeAutospacing="1" w:after="100" w:afterAutospacing="1"/>
    </w:pPr>
    <w:rPr>
      <w:sz w:val="24"/>
      <w:szCs w:val="24"/>
    </w:rPr>
  </w:style>
  <w:style w:type="paragraph" w:customStyle="1" w:styleId="aev">
    <w:name w:val="aev"/>
    <w:basedOn w:val="Normal"/>
    <w:rsid w:val="00CC56A8"/>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041">
      <w:bodyDiv w:val="1"/>
      <w:marLeft w:val="0"/>
      <w:marRight w:val="0"/>
      <w:marTop w:val="0"/>
      <w:marBottom w:val="0"/>
      <w:divBdr>
        <w:top w:val="none" w:sz="0" w:space="0" w:color="auto"/>
        <w:left w:val="none" w:sz="0" w:space="0" w:color="auto"/>
        <w:bottom w:val="none" w:sz="0" w:space="0" w:color="auto"/>
        <w:right w:val="none" w:sz="0" w:space="0" w:color="auto"/>
      </w:divBdr>
    </w:div>
    <w:div w:id="65228246">
      <w:bodyDiv w:val="1"/>
      <w:marLeft w:val="0"/>
      <w:marRight w:val="0"/>
      <w:marTop w:val="0"/>
      <w:marBottom w:val="0"/>
      <w:divBdr>
        <w:top w:val="none" w:sz="0" w:space="0" w:color="auto"/>
        <w:left w:val="none" w:sz="0" w:space="0" w:color="auto"/>
        <w:bottom w:val="none" w:sz="0" w:space="0" w:color="auto"/>
        <w:right w:val="none" w:sz="0" w:space="0" w:color="auto"/>
      </w:divBdr>
    </w:div>
    <w:div w:id="278682339">
      <w:bodyDiv w:val="1"/>
      <w:marLeft w:val="0"/>
      <w:marRight w:val="0"/>
      <w:marTop w:val="0"/>
      <w:marBottom w:val="0"/>
      <w:divBdr>
        <w:top w:val="none" w:sz="0" w:space="0" w:color="auto"/>
        <w:left w:val="none" w:sz="0" w:space="0" w:color="auto"/>
        <w:bottom w:val="none" w:sz="0" w:space="0" w:color="auto"/>
        <w:right w:val="none" w:sz="0" w:space="0" w:color="auto"/>
      </w:divBdr>
    </w:div>
    <w:div w:id="706026149">
      <w:bodyDiv w:val="1"/>
      <w:marLeft w:val="0"/>
      <w:marRight w:val="0"/>
      <w:marTop w:val="0"/>
      <w:marBottom w:val="0"/>
      <w:divBdr>
        <w:top w:val="none" w:sz="0" w:space="0" w:color="auto"/>
        <w:left w:val="none" w:sz="0" w:space="0" w:color="auto"/>
        <w:bottom w:val="none" w:sz="0" w:space="0" w:color="auto"/>
        <w:right w:val="none" w:sz="0" w:space="0" w:color="auto"/>
      </w:divBdr>
    </w:div>
    <w:div w:id="742876063">
      <w:bodyDiv w:val="1"/>
      <w:marLeft w:val="0"/>
      <w:marRight w:val="0"/>
      <w:marTop w:val="0"/>
      <w:marBottom w:val="0"/>
      <w:divBdr>
        <w:top w:val="none" w:sz="0" w:space="0" w:color="auto"/>
        <w:left w:val="none" w:sz="0" w:space="0" w:color="auto"/>
        <w:bottom w:val="none" w:sz="0" w:space="0" w:color="auto"/>
        <w:right w:val="none" w:sz="0" w:space="0" w:color="auto"/>
      </w:divBdr>
    </w:div>
    <w:div w:id="782574727">
      <w:bodyDiv w:val="1"/>
      <w:marLeft w:val="0"/>
      <w:marRight w:val="0"/>
      <w:marTop w:val="0"/>
      <w:marBottom w:val="0"/>
      <w:divBdr>
        <w:top w:val="none" w:sz="0" w:space="0" w:color="auto"/>
        <w:left w:val="none" w:sz="0" w:space="0" w:color="auto"/>
        <w:bottom w:val="none" w:sz="0" w:space="0" w:color="auto"/>
        <w:right w:val="none" w:sz="0" w:space="0" w:color="auto"/>
      </w:divBdr>
    </w:div>
    <w:div w:id="859313811">
      <w:bodyDiv w:val="1"/>
      <w:marLeft w:val="0"/>
      <w:marRight w:val="0"/>
      <w:marTop w:val="0"/>
      <w:marBottom w:val="0"/>
      <w:divBdr>
        <w:top w:val="none" w:sz="0" w:space="0" w:color="auto"/>
        <w:left w:val="none" w:sz="0" w:space="0" w:color="auto"/>
        <w:bottom w:val="none" w:sz="0" w:space="0" w:color="auto"/>
        <w:right w:val="none" w:sz="0" w:space="0" w:color="auto"/>
      </w:divBdr>
    </w:div>
    <w:div w:id="887033820">
      <w:bodyDiv w:val="1"/>
      <w:marLeft w:val="0"/>
      <w:marRight w:val="0"/>
      <w:marTop w:val="0"/>
      <w:marBottom w:val="0"/>
      <w:divBdr>
        <w:top w:val="none" w:sz="0" w:space="0" w:color="auto"/>
        <w:left w:val="none" w:sz="0" w:space="0" w:color="auto"/>
        <w:bottom w:val="none" w:sz="0" w:space="0" w:color="auto"/>
        <w:right w:val="none" w:sz="0" w:space="0" w:color="auto"/>
      </w:divBdr>
    </w:div>
    <w:div w:id="1014308983">
      <w:bodyDiv w:val="1"/>
      <w:marLeft w:val="0"/>
      <w:marRight w:val="0"/>
      <w:marTop w:val="0"/>
      <w:marBottom w:val="0"/>
      <w:divBdr>
        <w:top w:val="none" w:sz="0" w:space="0" w:color="auto"/>
        <w:left w:val="none" w:sz="0" w:space="0" w:color="auto"/>
        <w:bottom w:val="none" w:sz="0" w:space="0" w:color="auto"/>
        <w:right w:val="none" w:sz="0" w:space="0" w:color="auto"/>
      </w:divBdr>
    </w:div>
    <w:div w:id="1074202907">
      <w:bodyDiv w:val="1"/>
      <w:marLeft w:val="0"/>
      <w:marRight w:val="0"/>
      <w:marTop w:val="0"/>
      <w:marBottom w:val="0"/>
      <w:divBdr>
        <w:top w:val="none" w:sz="0" w:space="0" w:color="auto"/>
        <w:left w:val="none" w:sz="0" w:space="0" w:color="auto"/>
        <w:bottom w:val="none" w:sz="0" w:space="0" w:color="auto"/>
        <w:right w:val="none" w:sz="0" w:space="0" w:color="auto"/>
      </w:divBdr>
      <w:divsChild>
        <w:div w:id="777914063">
          <w:marLeft w:val="0"/>
          <w:marRight w:val="0"/>
          <w:marTop w:val="0"/>
          <w:marBottom w:val="0"/>
          <w:divBdr>
            <w:top w:val="none" w:sz="0" w:space="0" w:color="auto"/>
            <w:left w:val="none" w:sz="0" w:space="0" w:color="auto"/>
            <w:bottom w:val="none" w:sz="0" w:space="0" w:color="auto"/>
            <w:right w:val="none" w:sz="0" w:space="0" w:color="auto"/>
          </w:divBdr>
          <w:divsChild>
            <w:div w:id="174613572">
              <w:marLeft w:val="0"/>
              <w:marRight w:val="0"/>
              <w:marTop w:val="0"/>
              <w:marBottom w:val="120"/>
              <w:divBdr>
                <w:top w:val="none" w:sz="0" w:space="0" w:color="auto"/>
                <w:left w:val="none" w:sz="0" w:space="0" w:color="auto"/>
                <w:bottom w:val="single" w:sz="8" w:space="0" w:color="000000"/>
                <w:right w:val="none" w:sz="0" w:space="0" w:color="auto"/>
              </w:divBdr>
            </w:div>
            <w:div w:id="2123108064">
              <w:marLeft w:val="0"/>
              <w:marRight w:val="0"/>
              <w:marTop w:val="0"/>
              <w:marBottom w:val="120"/>
              <w:divBdr>
                <w:top w:val="none" w:sz="0" w:space="0" w:color="auto"/>
                <w:left w:val="none" w:sz="0" w:space="0" w:color="auto"/>
                <w:bottom w:val="single" w:sz="8" w:space="0" w:color="000000"/>
                <w:right w:val="none" w:sz="0" w:space="0" w:color="auto"/>
              </w:divBdr>
            </w:div>
          </w:divsChild>
        </w:div>
      </w:divsChild>
    </w:div>
    <w:div w:id="1190601949">
      <w:bodyDiv w:val="1"/>
      <w:marLeft w:val="0"/>
      <w:marRight w:val="0"/>
      <w:marTop w:val="0"/>
      <w:marBottom w:val="0"/>
      <w:divBdr>
        <w:top w:val="none" w:sz="0" w:space="0" w:color="auto"/>
        <w:left w:val="none" w:sz="0" w:space="0" w:color="auto"/>
        <w:bottom w:val="none" w:sz="0" w:space="0" w:color="auto"/>
        <w:right w:val="none" w:sz="0" w:space="0" w:color="auto"/>
      </w:divBdr>
    </w:div>
    <w:div w:id="1254975021">
      <w:bodyDiv w:val="1"/>
      <w:marLeft w:val="0"/>
      <w:marRight w:val="0"/>
      <w:marTop w:val="0"/>
      <w:marBottom w:val="0"/>
      <w:divBdr>
        <w:top w:val="none" w:sz="0" w:space="0" w:color="auto"/>
        <w:left w:val="none" w:sz="0" w:space="0" w:color="auto"/>
        <w:bottom w:val="none" w:sz="0" w:space="0" w:color="auto"/>
        <w:right w:val="none" w:sz="0" w:space="0" w:color="auto"/>
      </w:divBdr>
    </w:div>
    <w:div w:id="1264729376">
      <w:bodyDiv w:val="1"/>
      <w:marLeft w:val="0"/>
      <w:marRight w:val="0"/>
      <w:marTop w:val="0"/>
      <w:marBottom w:val="0"/>
      <w:divBdr>
        <w:top w:val="none" w:sz="0" w:space="0" w:color="auto"/>
        <w:left w:val="none" w:sz="0" w:space="0" w:color="auto"/>
        <w:bottom w:val="none" w:sz="0" w:space="0" w:color="auto"/>
        <w:right w:val="none" w:sz="0" w:space="0" w:color="auto"/>
      </w:divBdr>
    </w:div>
    <w:div w:id="1723363064">
      <w:bodyDiv w:val="1"/>
      <w:marLeft w:val="0"/>
      <w:marRight w:val="0"/>
      <w:marTop w:val="0"/>
      <w:marBottom w:val="0"/>
      <w:divBdr>
        <w:top w:val="none" w:sz="0" w:space="0" w:color="auto"/>
        <w:left w:val="none" w:sz="0" w:space="0" w:color="auto"/>
        <w:bottom w:val="none" w:sz="0" w:space="0" w:color="auto"/>
        <w:right w:val="none" w:sz="0" w:space="0" w:color="auto"/>
      </w:divBdr>
    </w:div>
    <w:div w:id="1812095488">
      <w:bodyDiv w:val="1"/>
      <w:marLeft w:val="0"/>
      <w:marRight w:val="0"/>
      <w:marTop w:val="0"/>
      <w:marBottom w:val="0"/>
      <w:divBdr>
        <w:top w:val="none" w:sz="0" w:space="0" w:color="auto"/>
        <w:left w:val="none" w:sz="0" w:space="0" w:color="auto"/>
        <w:bottom w:val="none" w:sz="0" w:space="0" w:color="auto"/>
        <w:right w:val="none" w:sz="0" w:space="0" w:color="auto"/>
      </w:divBdr>
    </w:div>
    <w:div w:id="1815561284">
      <w:bodyDiv w:val="1"/>
      <w:marLeft w:val="0"/>
      <w:marRight w:val="0"/>
      <w:marTop w:val="0"/>
      <w:marBottom w:val="0"/>
      <w:divBdr>
        <w:top w:val="none" w:sz="0" w:space="0" w:color="auto"/>
        <w:left w:val="none" w:sz="0" w:space="0" w:color="auto"/>
        <w:bottom w:val="none" w:sz="0" w:space="0" w:color="auto"/>
        <w:right w:val="none" w:sz="0" w:space="0" w:color="auto"/>
      </w:divBdr>
      <w:divsChild>
        <w:div w:id="1841431675">
          <w:marLeft w:val="0"/>
          <w:marRight w:val="930"/>
          <w:marTop w:val="0"/>
          <w:marBottom w:val="0"/>
          <w:divBdr>
            <w:top w:val="none" w:sz="0" w:space="0" w:color="auto"/>
            <w:left w:val="none" w:sz="0" w:space="0" w:color="auto"/>
            <w:bottom w:val="none" w:sz="0" w:space="0" w:color="auto"/>
            <w:right w:val="none" w:sz="0" w:space="0" w:color="auto"/>
          </w:divBdr>
          <w:divsChild>
            <w:div w:id="1018192806">
              <w:marLeft w:val="0"/>
              <w:marRight w:val="0"/>
              <w:marTop w:val="0"/>
              <w:marBottom w:val="0"/>
              <w:divBdr>
                <w:top w:val="none" w:sz="0" w:space="0" w:color="auto"/>
                <w:left w:val="none" w:sz="0" w:space="0" w:color="auto"/>
                <w:bottom w:val="none" w:sz="0" w:space="0" w:color="auto"/>
                <w:right w:val="none" w:sz="0" w:space="0" w:color="auto"/>
              </w:divBdr>
              <w:divsChild>
                <w:div w:id="625745864">
                  <w:marLeft w:val="0"/>
                  <w:marRight w:val="0"/>
                  <w:marTop w:val="0"/>
                  <w:marBottom w:val="0"/>
                  <w:divBdr>
                    <w:top w:val="none" w:sz="0" w:space="0" w:color="auto"/>
                    <w:left w:val="none" w:sz="0" w:space="0" w:color="auto"/>
                    <w:bottom w:val="none" w:sz="0" w:space="0" w:color="auto"/>
                    <w:right w:val="none" w:sz="0" w:space="0" w:color="auto"/>
                  </w:divBdr>
                </w:div>
              </w:divsChild>
            </w:div>
            <w:div w:id="2009018441">
              <w:marLeft w:val="0"/>
              <w:marRight w:val="0"/>
              <w:marTop w:val="0"/>
              <w:marBottom w:val="0"/>
              <w:divBdr>
                <w:top w:val="none" w:sz="0" w:space="0" w:color="auto"/>
                <w:left w:val="none" w:sz="0" w:space="0" w:color="auto"/>
                <w:bottom w:val="none" w:sz="0" w:space="0" w:color="auto"/>
                <w:right w:val="none" w:sz="0" w:space="0" w:color="auto"/>
              </w:divBdr>
              <w:divsChild>
                <w:div w:id="1190604563">
                  <w:marLeft w:val="0"/>
                  <w:marRight w:val="0"/>
                  <w:marTop w:val="0"/>
                  <w:marBottom w:val="150"/>
                  <w:divBdr>
                    <w:top w:val="none" w:sz="0" w:space="0" w:color="auto"/>
                    <w:left w:val="none" w:sz="0" w:space="0" w:color="auto"/>
                    <w:bottom w:val="none" w:sz="0" w:space="0" w:color="auto"/>
                    <w:right w:val="none" w:sz="0" w:space="0" w:color="auto"/>
                  </w:divBdr>
                  <w:divsChild>
                    <w:div w:id="158346822">
                      <w:marLeft w:val="0"/>
                      <w:marRight w:val="0"/>
                      <w:marTop w:val="0"/>
                      <w:marBottom w:val="0"/>
                      <w:divBdr>
                        <w:top w:val="none" w:sz="0" w:space="0" w:color="auto"/>
                        <w:left w:val="none" w:sz="0" w:space="0" w:color="auto"/>
                        <w:bottom w:val="none" w:sz="0" w:space="0" w:color="auto"/>
                        <w:right w:val="none" w:sz="0" w:space="0" w:color="auto"/>
                      </w:divBdr>
                      <w:divsChild>
                        <w:div w:id="175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07314">
          <w:marLeft w:val="0"/>
          <w:marRight w:val="0"/>
          <w:marTop w:val="0"/>
          <w:marBottom w:val="0"/>
          <w:divBdr>
            <w:top w:val="none" w:sz="0" w:space="0" w:color="auto"/>
            <w:left w:val="none" w:sz="0" w:space="0" w:color="auto"/>
            <w:bottom w:val="none" w:sz="0" w:space="0" w:color="auto"/>
            <w:right w:val="none" w:sz="0" w:space="0" w:color="auto"/>
          </w:divBdr>
          <w:divsChild>
            <w:div w:id="135147816">
              <w:marLeft w:val="0"/>
              <w:marRight w:val="0"/>
              <w:marTop w:val="0"/>
              <w:marBottom w:val="0"/>
              <w:divBdr>
                <w:top w:val="none" w:sz="0" w:space="0" w:color="auto"/>
                <w:left w:val="none" w:sz="0" w:space="0" w:color="auto"/>
                <w:bottom w:val="none" w:sz="0" w:space="0" w:color="auto"/>
                <w:right w:val="none" w:sz="0" w:space="0" w:color="auto"/>
              </w:divBdr>
              <w:divsChild>
                <w:div w:id="1539783921">
                  <w:marLeft w:val="0"/>
                  <w:marRight w:val="0"/>
                  <w:marTop w:val="0"/>
                  <w:marBottom w:val="0"/>
                  <w:divBdr>
                    <w:top w:val="none" w:sz="0" w:space="0" w:color="auto"/>
                    <w:left w:val="none" w:sz="0" w:space="0" w:color="auto"/>
                    <w:bottom w:val="none" w:sz="0" w:space="0" w:color="auto"/>
                    <w:right w:val="none" w:sz="0" w:space="0" w:color="auto"/>
                  </w:divBdr>
                  <w:divsChild>
                    <w:div w:id="1746493022">
                      <w:marLeft w:val="0"/>
                      <w:marRight w:val="0"/>
                      <w:marTop w:val="0"/>
                      <w:marBottom w:val="375"/>
                      <w:divBdr>
                        <w:top w:val="none" w:sz="0" w:space="0" w:color="auto"/>
                        <w:left w:val="none" w:sz="0" w:space="0" w:color="auto"/>
                        <w:bottom w:val="none" w:sz="0" w:space="0" w:color="auto"/>
                        <w:right w:val="none" w:sz="0" w:space="0" w:color="auto"/>
                      </w:divBdr>
                      <w:divsChild>
                        <w:div w:id="1843155963">
                          <w:marLeft w:val="0"/>
                          <w:marRight w:val="0"/>
                          <w:marTop w:val="0"/>
                          <w:marBottom w:val="0"/>
                          <w:divBdr>
                            <w:top w:val="none" w:sz="0" w:space="0" w:color="auto"/>
                            <w:left w:val="none" w:sz="0" w:space="0" w:color="auto"/>
                            <w:bottom w:val="none" w:sz="0" w:space="0" w:color="auto"/>
                            <w:right w:val="none" w:sz="0" w:space="0" w:color="auto"/>
                          </w:divBdr>
                          <w:divsChild>
                            <w:div w:id="832336863">
                              <w:marLeft w:val="-225"/>
                              <w:marRight w:val="-225"/>
                              <w:marTop w:val="0"/>
                              <w:marBottom w:val="0"/>
                              <w:divBdr>
                                <w:top w:val="none" w:sz="0" w:space="0" w:color="auto"/>
                                <w:left w:val="none" w:sz="0" w:space="0" w:color="auto"/>
                                <w:bottom w:val="none" w:sz="0" w:space="0" w:color="auto"/>
                                <w:right w:val="none" w:sz="0" w:space="0" w:color="auto"/>
                              </w:divBdr>
                              <w:divsChild>
                                <w:div w:id="1709531451">
                                  <w:marLeft w:val="0"/>
                                  <w:marRight w:val="0"/>
                                  <w:marTop w:val="0"/>
                                  <w:marBottom w:val="0"/>
                                  <w:divBdr>
                                    <w:top w:val="none" w:sz="0" w:space="0" w:color="auto"/>
                                    <w:left w:val="none" w:sz="0" w:space="0" w:color="auto"/>
                                    <w:bottom w:val="none" w:sz="0" w:space="0" w:color="auto"/>
                                    <w:right w:val="none" w:sz="0" w:space="0" w:color="auto"/>
                                  </w:divBdr>
                                  <w:divsChild>
                                    <w:div w:id="1549729841">
                                      <w:marLeft w:val="0"/>
                                      <w:marRight w:val="0"/>
                                      <w:marTop w:val="0"/>
                                      <w:marBottom w:val="0"/>
                                      <w:divBdr>
                                        <w:top w:val="none" w:sz="0" w:space="0" w:color="auto"/>
                                        <w:left w:val="none" w:sz="0" w:space="0" w:color="auto"/>
                                        <w:bottom w:val="none" w:sz="0" w:space="0" w:color="auto"/>
                                        <w:right w:val="none" w:sz="0" w:space="0" w:color="auto"/>
                                      </w:divBdr>
                                      <w:divsChild>
                                        <w:div w:id="2074035713">
                                          <w:marLeft w:val="0"/>
                                          <w:marRight w:val="0"/>
                                          <w:marTop w:val="0"/>
                                          <w:marBottom w:val="0"/>
                                          <w:divBdr>
                                            <w:top w:val="none" w:sz="0" w:space="0" w:color="auto"/>
                                            <w:left w:val="none" w:sz="0" w:space="0" w:color="auto"/>
                                            <w:bottom w:val="none" w:sz="0" w:space="0" w:color="auto"/>
                                            <w:right w:val="none" w:sz="0" w:space="0" w:color="auto"/>
                                          </w:divBdr>
                                        </w:div>
                                        <w:div w:id="33311249">
                                          <w:marLeft w:val="0"/>
                                          <w:marRight w:val="0"/>
                                          <w:marTop w:val="0"/>
                                          <w:marBottom w:val="0"/>
                                          <w:divBdr>
                                            <w:top w:val="none" w:sz="0" w:space="0" w:color="auto"/>
                                            <w:left w:val="none" w:sz="0" w:space="0" w:color="auto"/>
                                            <w:bottom w:val="none" w:sz="0" w:space="0" w:color="auto"/>
                                            <w:right w:val="none" w:sz="0" w:space="0" w:color="auto"/>
                                          </w:divBdr>
                                          <w:divsChild>
                                            <w:div w:id="606814446">
                                              <w:marLeft w:val="-225"/>
                                              <w:marRight w:val="-225"/>
                                              <w:marTop w:val="0"/>
                                              <w:marBottom w:val="0"/>
                                              <w:divBdr>
                                                <w:top w:val="none" w:sz="0" w:space="0" w:color="auto"/>
                                                <w:left w:val="none" w:sz="0" w:space="0" w:color="auto"/>
                                                <w:bottom w:val="none" w:sz="0" w:space="0" w:color="auto"/>
                                                <w:right w:val="none" w:sz="0" w:space="0" w:color="auto"/>
                                              </w:divBdr>
                                              <w:divsChild>
                                                <w:div w:id="1698895251">
                                                  <w:marLeft w:val="0"/>
                                                  <w:marRight w:val="0"/>
                                                  <w:marTop w:val="0"/>
                                                  <w:marBottom w:val="0"/>
                                                  <w:divBdr>
                                                    <w:top w:val="none" w:sz="0" w:space="0" w:color="auto"/>
                                                    <w:left w:val="none" w:sz="0" w:space="0" w:color="auto"/>
                                                    <w:bottom w:val="none" w:sz="0" w:space="0" w:color="auto"/>
                                                    <w:right w:val="none" w:sz="0" w:space="0" w:color="auto"/>
                                                  </w:divBdr>
                                                  <w:divsChild>
                                                    <w:div w:id="21135242">
                                                      <w:marLeft w:val="0"/>
                                                      <w:marRight w:val="0"/>
                                                      <w:marTop w:val="0"/>
                                                      <w:marBottom w:val="0"/>
                                                      <w:divBdr>
                                                        <w:top w:val="none" w:sz="0" w:space="0" w:color="auto"/>
                                                        <w:left w:val="none" w:sz="0" w:space="0" w:color="auto"/>
                                                        <w:bottom w:val="dotted" w:sz="6" w:space="0" w:color="808080"/>
                                                        <w:right w:val="none" w:sz="0" w:space="0" w:color="auto"/>
                                                      </w:divBdr>
                                                      <w:divsChild>
                                                        <w:div w:id="384530437">
                                                          <w:marLeft w:val="0"/>
                                                          <w:marRight w:val="0"/>
                                                          <w:marTop w:val="0"/>
                                                          <w:marBottom w:val="0"/>
                                                          <w:divBdr>
                                                            <w:top w:val="none" w:sz="0" w:space="0" w:color="auto"/>
                                                            <w:left w:val="none" w:sz="0" w:space="0" w:color="auto"/>
                                                            <w:bottom w:val="none" w:sz="0" w:space="0" w:color="auto"/>
                                                            <w:right w:val="none" w:sz="0" w:space="0" w:color="auto"/>
                                                          </w:divBdr>
                                                          <w:divsChild>
                                                            <w:div w:id="8392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9381">
                                                      <w:marLeft w:val="0"/>
                                                      <w:marRight w:val="0"/>
                                                      <w:marTop w:val="0"/>
                                                      <w:marBottom w:val="0"/>
                                                      <w:divBdr>
                                                        <w:top w:val="none" w:sz="0" w:space="0" w:color="auto"/>
                                                        <w:left w:val="none" w:sz="0" w:space="0" w:color="auto"/>
                                                        <w:bottom w:val="dotted" w:sz="6" w:space="0" w:color="808080"/>
                                                        <w:right w:val="none" w:sz="0" w:space="0" w:color="auto"/>
                                                      </w:divBdr>
                                                      <w:divsChild>
                                                        <w:div w:id="512453940">
                                                          <w:marLeft w:val="0"/>
                                                          <w:marRight w:val="0"/>
                                                          <w:marTop w:val="0"/>
                                                          <w:marBottom w:val="0"/>
                                                          <w:divBdr>
                                                            <w:top w:val="none" w:sz="0" w:space="0" w:color="auto"/>
                                                            <w:left w:val="none" w:sz="0" w:space="0" w:color="auto"/>
                                                            <w:bottom w:val="none" w:sz="0" w:space="0" w:color="auto"/>
                                                            <w:right w:val="none" w:sz="0" w:space="0" w:color="auto"/>
                                                          </w:divBdr>
                                                          <w:divsChild>
                                                            <w:div w:id="2780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50753">
                                                      <w:marLeft w:val="0"/>
                                                      <w:marRight w:val="0"/>
                                                      <w:marTop w:val="0"/>
                                                      <w:marBottom w:val="0"/>
                                                      <w:divBdr>
                                                        <w:top w:val="none" w:sz="0" w:space="0" w:color="auto"/>
                                                        <w:left w:val="none" w:sz="0" w:space="0" w:color="auto"/>
                                                        <w:bottom w:val="dotted" w:sz="6" w:space="0" w:color="808080"/>
                                                        <w:right w:val="none" w:sz="0" w:space="0" w:color="auto"/>
                                                      </w:divBdr>
                                                      <w:divsChild>
                                                        <w:div w:id="594943257">
                                                          <w:marLeft w:val="0"/>
                                                          <w:marRight w:val="0"/>
                                                          <w:marTop w:val="0"/>
                                                          <w:marBottom w:val="0"/>
                                                          <w:divBdr>
                                                            <w:top w:val="none" w:sz="0" w:space="0" w:color="auto"/>
                                                            <w:left w:val="none" w:sz="0" w:space="0" w:color="auto"/>
                                                            <w:bottom w:val="none" w:sz="0" w:space="0" w:color="auto"/>
                                                            <w:right w:val="none" w:sz="0" w:space="0" w:color="auto"/>
                                                          </w:divBdr>
                                                          <w:divsChild>
                                                            <w:div w:id="5353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6097">
                                                      <w:marLeft w:val="0"/>
                                                      <w:marRight w:val="0"/>
                                                      <w:marTop w:val="0"/>
                                                      <w:marBottom w:val="0"/>
                                                      <w:divBdr>
                                                        <w:top w:val="none" w:sz="0" w:space="0" w:color="auto"/>
                                                        <w:left w:val="none" w:sz="0" w:space="0" w:color="auto"/>
                                                        <w:bottom w:val="dotted" w:sz="6" w:space="0" w:color="808080"/>
                                                        <w:right w:val="none" w:sz="0" w:space="0" w:color="auto"/>
                                                      </w:divBdr>
                                                      <w:divsChild>
                                                        <w:div w:id="1160853710">
                                                          <w:marLeft w:val="0"/>
                                                          <w:marRight w:val="0"/>
                                                          <w:marTop w:val="0"/>
                                                          <w:marBottom w:val="0"/>
                                                          <w:divBdr>
                                                            <w:top w:val="none" w:sz="0" w:space="0" w:color="auto"/>
                                                            <w:left w:val="none" w:sz="0" w:space="0" w:color="auto"/>
                                                            <w:bottom w:val="none" w:sz="0" w:space="0" w:color="auto"/>
                                                            <w:right w:val="none" w:sz="0" w:space="0" w:color="auto"/>
                                                          </w:divBdr>
                                                          <w:divsChild>
                                                            <w:div w:id="12561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23630">
                                          <w:marLeft w:val="0"/>
                                          <w:marRight w:val="0"/>
                                          <w:marTop w:val="0"/>
                                          <w:marBottom w:val="0"/>
                                          <w:divBdr>
                                            <w:top w:val="none" w:sz="0" w:space="0" w:color="auto"/>
                                            <w:left w:val="none" w:sz="0" w:space="0" w:color="auto"/>
                                            <w:bottom w:val="none" w:sz="0" w:space="0" w:color="auto"/>
                                            <w:right w:val="none" w:sz="0" w:space="0" w:color="auto"/>
                                          </w:divBdr>
                                          <w:divsChild>
                                            <w:div w:id="269507913">
                                              <w:marLeft w:val="-225"/>
                                              <w:marRight w:val="-225"/>
                                              <w:marTop w:val="0"/>
                                              <w:marBottom w:val="0"/>
                                              <w:divBdr>
                                                <w:top w:val="none" w:sz="0" w:space="0" w:color="auto"/>
                                                <w:left w:val="none" w:sz="0" w:space="0" w:color="auto"/>
                                                <w:bottom w:val="none" w:sz="0" w:space="0" w:color="auto"/>
                                                <w:right w:val="none" w:sz="0" w:space="0" w:color="auto"/>
                                              </w:divBdr>
                                              <w:divsChild>
                                                <w:div w:id="496921604">
                                                  <w:marLeft w:val="0"/>
                                                  <w:marRight w:val="0"/>
                                                  <w:marTop w:val="0"/>
                                                  <w:marBottom w:val="0"/>
                                                  <w:divBdr>
                                                    <w:top w:val="none" w:sz="0" w:space="0" w:color="auto"/>
                                                    <w:left w:val="none" w:sz="0" w:space="0" w:color="auto"/>
                                                    <w:bottom w:val="none" w:sz="0" w:space="0" w:color="auto"/>
                                                    <w:right w:val="none" w:sz="0" w:space="0" w:color="auto"/>
                                                  </w:divBdr>
                                                  <w:divsChild>
                                                    <w:div w:id="824932595">
                                                      <w:marLeft w:val="0"/>
                                                      <w:marRight w:val="0"/>
                                                      <w:marTop w:val="0"/>
                                                      <w:marBottom w:val="0"/>
                                                      <w:divBdr>
                                                        <w:top w:val="none" w:sz="0" w:space="0" w:color="auto"/>
                                                        <w:left w:val="none" w:sz="0" w:space="0" w:color="auto"/>
                                                        <w:bottom w:val="dotted" w:sz="6" w:space="0" w:color="808080"/>
                                                        <w:right w:val="none" w:sz="0" w:space="0" w:color="auto"/>
                                                      </w:divBdr>
                                                      <w:divsChild>
                                                        <w:div w:id="851652142">
                                                          <w:marLeft w:val="0"/>
                                                          <w:marRight w:val="0"/>
                                                          <w:marTop w:val="0"/>
                                                          <w:marBottom w:val="0"/>
                                                          <w:divBdr>
                                                            <w:top w:val="none" w:sz="0" w:space="0" w:color="auto"/>
                                                            <w:left w:val="none" w:sz="0" w:space="0" w:color="auto"/>
                                                            <w:bottom w:val="none" w:sz="0" w:space="0" w:color="auto"/>
                                                            <w:right w:val="none" w:sz="0" w:space="0" w:color="auto"/>
                                                          </w:divBdr>
                                                          <w:divsChild>
                                                            <w:div w:id="4994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6615">
                                                      <w:marLeft w:val="0"/>
                                                      <w:marRight w:val="0"/>
                                                      <w:marTop w:val="0"/>
                                                      <w:marBottom w:val="0"/>
                                                      <w:divBdr>
                                                        <w:top w:val="none" w:sz="0" w:space="0" w:color="auto"/>
                                                        <w:left w:val="none" w:sz="0" w:space="0" w:color="auto"/>
                                                        <w:bottom w:val="dotted" w:sz="6" w:space="0" w:color="808080"/>
                                                        <w:right w:val="none" w:sz="0" w:space="0" w:color="auto"/>
                                                      </w:divBdr>
                                                      <w:divsChild>
                                                        <w:div w:id="124586467">
                                                          <w:marLeft w:val="0"/>
                                                          <w:marRight w:val="0"/>
                                                          <w:marTop w:val="0"/>
                                                          <w:marBottom w:val="0"/>
                                                          <w:divBdr>
                                                            <w:top w:val="none" w:sz="0" w:space="0" w:color="auto"/>
                                                            <w:left w:val="none" w:sz="0" w:space="0" w:color="auto"/>
                                                            <w:bottom w:val="none" w:sz="0" w:space="0" w:color="auto"/>
                                                            <w:right w:val="none" w:sz="0" w:space="0" w:color="auto"/>
                                                          </w:divBdr>
                                                          <w:divsChild>
                                                            <w:div w:id="718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0083">
                                                      <w:marLeft w:val="0"/>
                                                      <w:marRight w:val="0"/>
                                                      <w:marTop w:val="0"/>
                                                      <w:marBottom w:val="0"/>
                                                      <w:divBdr>
                                                        <w:top w:val="none" w:sz="0" w:space="0" w:color="auto"/>
                                                        <w:left w:val="none" w:sz="0" w:space="0" w:color="auto"/>
                                                        <w:bottom w:val="dotted" w:sz="6" w:space="0" w:color="808080"/>
                                                        <w:right w:val="none" w:sz="0" w:space="0" w:color="auto"/>
                                                      </w:divBdr>
                                                      <w:divsChild>
                                                        <w:div w:id="1599674437">
                                                          <w:marLeft w:val="0"/>
                                                          <w:marRight w:val="0"/>
                                                          <w:marTop w:val="0"/>
                                                          <w:marBottom w:val="0"/>
                                                          <w:divBdr>
                                                            <w:top w:val="none" w:sz="0" w:space="0" w:color="auto"/>
                                                            <w:left w:val="none" w:sz="0" w:space="0" w:color="auto"/>
                                                            <w:bottom w:val="none" w:sz="0" w:space="0" w:color="auto"/>
                                                            <w:right w:val="none" w:sz="0" w:space="0" w:color="auto"/>
                                                          </w:divBdr>
                                                          <w:divsChild>
                                                            <w:div w:id="2774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4173">
                                                      <w:marLeft w:val="0"/>
                                                      <w:marRight w:val="0"/>
                                                      <w:marTop w:val="0"/>
                                                      <w:marBottom w:val="0"/>
                                                      <w:divBdr>
                                                        <w:top w:val="none" w:sz="0" w:space="0" w:color="auto"/>
                                                        <w:left w:val="none" w:sz="0" w:space="0" w:color="auto"/>
                                                        <w:bottom w:val="dotted" w:sz="6" w:space="0" w:color="808080"/>
                                                        <w:right w:val="none" w:sz="0" w:space="0" w:color="auto"/>
                                                      </w:divBdr>
                                                      <w:divsChild>
                                                        <w:div w:id="870918939">
                                                          <w:marLeft w:val="0"/>
                                                          <w:marRight w:val="0"/>
                                                          <w:marTop w:val="0"/>
                                                          <w:marBottom w:val="0"/>
                                                          <w:divBdr>
                                                            <w:top w:val="none" w:sz="0" w:space="0" w:color="auto"/>
                                                            <w:left w:val="none" w:sz="0" w:space="0" w:color="auto"/>
                                                            <w:bottom w:val="none" w:sz="0" w:space="0" w:color="auto"/>
                                                            <w:right w:val="none" w:sz="0" w:space="0" w:color="auto"/>
                                                          </w:divBdr>
                                                          <w:divsChild>
                                                            <w:div w:id="9291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08318">
                                                      <w:marLeft w:val="0"/>
                                                      <w:marRight w:val="0"/>
                                                      <w:marTop w:val="0"/>
                                                      <w:marBottom w:val="0"/>
                                                      <w:divBdr>
                                                        <w:top w:val="none" w:sz="0" w:space="0" w:color="auto"/>
                                                        <w:left w:val="none" w:sz="0" w:space="0" w:color="auto"/>
                                                        <w:bottom w:val="dotted" w:sz="6" w:space="0" w:color="808080"/>
                                                        <w:right w:val="none" w:sz="0" w:space="0" w:color="auto"/>
                                                      </w:divBdr>
                                                      <w:divsChild>
                                                        <w:div w:id="431783068">
                                                          <w:marLeft w:val="0"/>
                                                          <w:marRight w:val="0"/>
                                                          <w:marTop w:val="0"/>
                                                          <w:marBottom w:val="0"/>
                                                          <w:divBdr>
                                                            <w:top w:val="none" w:sz="0" w:space="0" w:color="auto"/>
                                                            <w:left w:val="none" w:sz="0" w:space="0" w:color="auto"/>
                                                            <w:bottom w:val="none" w:sz="0" w:space="0" w:color="auto"/>
                                                            <w:right w:val="none" w:sz="0" w:space="0" w:color="auto"/>
                                                          </w:divBdr>
                                                          <w:divsChild>
                                                            <w:div w:id="14851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09985">
                                                      <w:marLeft w:val="0"/>
                                                      <w:marRight w:val="0"/>
                                                      <w:marTop w:val="0"/>
                                                      <w:marBottom w:val="0"/>
                                                      <w:divBdr>
                                                        <w:top w:val="none" w:sz="0" w:space="0" w:color="auto"/>
                                                        <w:left w:val="none" w:sz="0" w:space="0" w:color="auto"/>
                                                        <w:bottom w:val="dotted" w:sz="6" w:space="0" w:color="808080"/>
                                                        <w:right w:val="none" w:sz="0" w:space="0" w:color="auto"/>
                                                      </w:divBdr>
                                                      <w:divsChild>
                                                        <w:div w:id="374158388">
                                                          <w:marLeft w:val="0"/>
                                                          <w:marRight w:val="0"/>
                                                          <w:marTop w:val="0"/>
                                                          <w:marBottom w:val="0"/>
                                                          <w:divBdr>
                                                            <w:top w:val="none" w:sz="0" w:space="0" w:color="auto"/>
                                                            <w:left w:val="none" w:sz="0" w:space="0" w:color="auto"/>
                                                            <w:bottom w:val="none" w:sz="0" w:space="0" w:color="auto"/>
                                                            <w:right w:val="none" w:sz="0" w:space="0" w:color="auto"/>
                                                          </w:divBdr>
                                                          <w:divsChild>
                                                            <w:div w:id="11039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6889">
                                                      <w:marLeft w:val="0"/>
                                                      <w:marRight w:val="0"/>
                                                      <w:marTop w:val="0"/>
                                                      <w:marBottom w:val="0"/>
                                                      <w:divBdr>
                                                        <w:top w:val="none" w:sz="0" w:space="0" w:color="auto"/>
                                                        <w:left w:val="none" w:sz="0" w:space="0" w:color="auto"/>
                                                        <w:bottom w:val="dotted" w:sz="6" w:space="0" w:color="808080"/>
                                                        <w:right w:val="none" w:sz="0" w:space="0" w:color="auto"/>
                                                      </w:divBdr>
                                                      <w:divsChild>
                                                        <w:div w:id="1010908051">
                                                          <w:marLeft w:val="0"/>
                                                          <w:marRight w:val="0"/>
                                                          <w:marTop w:val="0"/>
                                                          <w:marBottom w:val="0"/>
                                                          <w:divBdr>
                                                            <w:top w:val="none" w:sz="0" w:space="0" w:color="auto"/>
                                                            <w:left w:val="none" w:sz="0" w:space="0" w:color="auto"/>
                                                            <w:bottom w:val="none" w:sz="0" w:space="0" w:color="auto"/>
                                                            <w:right w:val="none" w:sz="0" w:space="0" w:color="auto"/>
                                                          </w:divBdr>
                                                          <w:divsChild>
                                                            <w:div w:id="7767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6816">
                                                      <w:marLeft w:val="0"/>
                                                      <w:marRight w:val="0"/>
                                                      <w:marTop w:val="0"/>
                                                      <w:marBottom w:val="0"/>
                                                      <w:divBdr>
                                                        <w:top w:val="none" w:sz="0" w:space="0" w:color="auto"/>
                                                        <w:left w:val="none" w:sz="0" w:space="0" w:color="auto"/>
                                                        <w:bottom w:val="dotted" w:sz="6" w:space="0" w:color="808080"/>
                                                        <w:right w:val="none" w:sz="0" w:space="0" w:color="auto"/>
                                                      </w:divBdr>
                                                      <w:divsChild>
                                                        <w:div w:id="302276022">
                                                          <w:marLeft w:val="0"/>
                                                          <w:marRight w:val="0"/>
                                                          <w:marTop w:val="0"/>
                                                          <w:marBottom w:val="0"/>
                                                          <w:divBdr>
                                                            <w:top w:val="none" w:sz="0" w:space="0" w:color="auto"/>
                                                            <w:left w:val="none" w:sz="0" w:space="0" w:color="auto"/>
                                                            <w:bottom w:val="none" w:sz="0" w:space="0" w:color="auto"/>
                                                            <w:right w:val="none" w:sz="0" w:space="0" w:color="auto"/>
                                                          </w:divBdr>
                                                          <w:divsChild>
                                                            <w:div w:id="10483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0153">
                                                      <w:marLeft w:val="0"/>
                                                      <w:marRight w:val="0"/>
                                                      <w:marTop w:val="0"/>
                                                      <w:marBottom w:val="0"/>
                                                      <w:divBdr>
                                                        <w:top w:val="none" w:sz="0" w:space="0" w:color="auto"/>
                                                        <w:left w:val="none" w:sz="0" w:space="0" w:color="auto"/>
                                                        <w:bottom w:val="dotted" w:sz="6" w:space="0" w:color="808080"/>
                                                        <w:right w:val="none" w:sz="0" w:space="0" w:color="auto"/>
                                                      </w:divBdr>
                                                      <w:divsChild>
                                                        <w:div w:id="1025137021">
                                                          <w:marLeft w:val="0"/>
                                                          <w:marRight w:val="0"/>
                                                          <w:marTop w:val="0"/>
                                                          <w:marBottom w:val="0"/>
                                                          <w:divBdr>
                                                            <w:top w:val="none" w:sz="0" w:space="0" w:color="auto"/>
                                                            <w:left w:val="none" w:sz="0" w:space="0" w:color="auto"/>
                                                            <w:bottom w:val="none" w:sz="0" w:space="0" w:color="auto"/>
                                                            <w:right w:val="none" w:sz="0" w:space="0" w:color="auto"/>
                                                          </w:divBdr>
                                                          <w:divsChild>
                                                            <w:div w:id="18788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5823">
                                                      <w:marLeft w:val="0"/>
                                                      <w:marRight w:val="0"/>
                                                      <w:marTop w:val="0"/>
                                                      <w:marBottom w:val="0"/>
                                                      <w:divBdr>
                                                        <w:top w:val="none" w:sz="0" w:space="0" w:color="auto"/>
                                                        <w:left w:val="none" w:sz="0" w:space="0" w:color="auto"/>
                                                        <w:bottom w:val="dotted" w:sz="6" w:space="0" w:color="808080"/>
                                                        <w:right w:val="none" w:sz="0" w:space="0" w:color="auto"/>
                                                      </w:divBdr>
                                                      <w:divsChild>
                                                        <w:div w:id="1705330323">
                                                          <w:marLeft w:val="0"/>
                                                          <w:marRight w:val="0"/>
                                                          <w:marTop w:val="0"/>
                                                          <w:marBottom w:val="0"/>
                                                          <w:divBdr>
                                                            <w:top w:val="none" w:sz="0" w:space="0" w:color="auto"/>
                                                            <w:left w:val="none" w:sz="0" w:space="0" w:color="auto"/>
                                                            <w:bottom w:val="none" w:sz="0" w:space="0" w:color="auto"/>
                                                            <w:right w:val="none" w:sz="0" w:space="0" w:color="auto"/>
                                                          </w:divBdr>
                                                          <w:divsChild>
                                                            <w:div w:id="11962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6867">
                                                      <w:marLeft w:val="0"/>
                                                      <w:marRight w:val="0"/>
                                                      <w:marTop w:val="0"/>
                                                      <w:marBottom w:val="0"/>
                                                      <w:divBdr>
                                                        <w:top w:val="none" w:sz="0" w:space="0" w:color="auto"/>
                                                        <w:left w:val="none" w:sz="0" w:space="0" w:color="auto"/>
                                                        <w:bottom w:val="dotted" w:sz="6" w:space="0" w:color="808080"/>
                                                        <w:right w:val="none" w:sz="0" w:space="0" w:color="auto"/>
                                                      </w:divBdr>
                                                      <w:divsChild>
                                                        <w:div w:id="2132895902">
                                                          <w:marLeft w:val="0"/>
                                                          <w:marRight w:val="0"/>
                                                          <w:marTop w:val="0"/>
                                                          <w:marBottom w:val="0"/>
                                                          <w:divBdr>
                                                            <w:top w:val="none" w:sz="0" w:space="0" w:color="auto"/>
                                                            <w:left w:val="none" w:sz="0" w:space="0" w:color="auto"/>
                                                            <w:bottom w:val="none" w:sz="0" w:space="0" w:color="auto"/>
                                                            <w:right w:val="none" w:sz="0" w:space="0" w:color="auto"/>
                                                          </w:divBdr>
                                                          <w:divsChild>
                                                            <w:div w:id="673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3609">
                                                      <w:marLeft w:val="0"/>
                                                      <w:marRight w:val="0"/>
                                                      <w:marTop w:val="0"/>
                                                      <w:marBottom w:val="0"/>
                                                      <w:divBdr>
                                                        <w:top w:val="none" w:sz="0" w:space="0" w:color="auto"/>
                                                        <w:left w:val="none" w:sz="0" w:space="0" w:color="auto"/>
                                                        <w:bottom w:val="dotted" w:sz="6" w:space="0" w:color="808080"/>
                                                        <w:right w:val="none" w:sz="0" w:space="0" w:color="auto"/>
                                                      </w:divBdr>
                                                      <w:divsChild>
                                                        <w:div w:id="1434394576">
                                                          <w:marLeft w:val="0"/>
                                                          <w:marRight w:val="0"/>
                                                          <w:marTop w:val="0"/>
                                                          <w:marBottom w:val="0"/>
                                                          <w:divBdr>
                                                            <w:top w:val="none" w:sz="0" w:space="0" w:color="auto"/>
                                                            <w:left w:val="none" w:sz="0" w:space="0" w:color="auto"/>
                                                            <w:bottom w:val="none" w:sz="0" w:space="0" w:color="auto"/>
                                                            <w:right w:val="none" w:sz="0" w:space="0" w:color="auto"/>
                                                          </w:divBdr>
                                                          <w:divsChild>
                                                            <w:div w:id="17496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170331-5799-4032-9400-FD2BFDBC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535</Words>
  <Characters>2781</Characters>
  <Application>Microsoft Office Word</Application>
  <DocSecurity>0</DocSecurity>
  <PresentationFormat>12|.DOCX</PresentationFormat>
  <Lines>118</Lines>
  <Paragraphs>66</Paragraphs>
  <ScaleCrop>false</ScaleCrop>
  <HeadingPairs>
    <vt:vector size="2" baseType="variant">
      <vt:variant>
        <vt:lpstr>Title</vt:lpstr>
      </vt:variant>
      <vt:variant>
        <vt:i4>1</vt:i4>
      </vt:variant>
    </vt:vector>
  </HeadingPairs>
  <TitlesOfParts>
    <vt:vector size="1" baseType="lpstr">
      <vt:lpstr>LG Comments - Proxy Statement  (00361230.DOCX;2)</vt:lpstr>
    </vt:vector>
  </TitlesOfParts>
  <Company>Luse Gorman</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Statement Supplement - Change of Time  (00364048.DOCX;1)</dc:title>
  <dc:subject>wdNOSTAMP</dc:subject>
  <dc:creator>Jill Meehan</dc:creator>
  <cp:lastModifiedBy>Gregory Sobczak</cp:lastModifiedBy>
  <cp:revision>4</cp:revision>
  <cp:lastPrinted>2020-04-20T21:05:00Z</cp:lastPrinted>
  <dcterms:created xsi:type="dcterms:W3CDTF">2020-06-09T01:33:00Z</dcterms:created>
  <dcterms:modified xsi:type="dcterms:W3CDTF">2020-06-09T01:40:00Z</dcterms:modified>
</cp:coreProperties>
</file>